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NURSERY APPLICATION FORM </w:t>
      </w:r>
    </w:p>
    <w:p w:rsidR="00000000" w:rsidDel="00000000" w:rsidP="00000000" w:rsidRDefault="00000000" w:rsidRPr="00000000" w14:paraId="00000002">
      <w:pPr>
        <w:spacing w:after="240" w:line="276" w:lineRule="auto"/>
        <w:jc w:val="center"/>
        <w:rPr>
          <w:rFonts w:ascii="Calibri" w:cs="Calibri" w:eastAsia="Calibri" w:hAnsi="Calibri"/>
          <w:color w:val="ff0000"/>
          <w:sz w:val="22"/>
          <w:szCs w:val="22"/>
        </w:rPr>
      </w:pPr>
      <w:r w:rsidDel="00000000" w:rsidR="00000000" w:rsidRPr="00000000">
        <w:rPr>
          <w:rFonts w:ascii="Calibri" w:cs="Calibri" w:eastAsia="Calibri" w:hAnsi="Calibri"/>
          <w:b w:val="1"/>
          <w:color w:val="ff0000"/>
          <w:sz w:val="28"/>
          <w:szCs w:val="28"/>
          <w:rtl w:val="0"/>
        </w:rPr>
        <w:t xml:space="preserve">for Childcare places From 1st September 2025 </w:t>
      </w: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sz w:val="20"/>
          <w:szCs w:val="20"/>
        </w:rPr>
      </w:pPr>
      <w:r w:rsidDel="00000000" w:rsidR="00000000" w:rsidRPr="00000000">
        <w:rPr>
          <w:rtl w:val="0"/>
        </w:rPr>
      </w:r>
    </w:p>
    <w:tbl>
      <w:tblPr>
        <w:tblStyle w:val="Table1"/>
        <w:tblW w:w="11010.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0"/>
        <w:tblGridChange w:id="0">
          <w:tblGrid>
            <w:gridCol w:w="11010"/>
          </w:tblGrid>
        </w:tblGridChange>
      </w:tblGrid>
      <w:tr>
        <w:trPr>
          <w:cantSplit w:val="0"/>
          <w:tblHeader w:val="0"/>
        </w:trPr>
        <w:tc>
          <w:tcPr>
            <w:shd w:fill="000000" w:val="clear"/>
          </w:tcPr>
          <w:p w:rsidR="00000000" w:rsidDel="00000000" w:rsidP="00000000" w:rsidRDefault="00000000" w:rsidRPr="00000000" w14:paraId="00000004">
            <w:pPr>
              <w:tabs>
                <w:tab w:val="left" w:leader="none" w:pos="2008"/>
              </w:tabs>
              <w:spacing w:after="100" w:before="100" w:lineRule="auto"/>
              <w:ind w:hanging="2"/>
              <w:rPr>
                <w:rFonts w:ascii="Calibri" w:cs="Calibri" w:eastAsia="Calibri" w:hAnsi="Calibri"/>
                <w:color w:val="ffffff"/>
                <w:sz w:val="22"/>
                <w:szCs w:val="22"/>
              </w:rPr>
            </w:pPr>
            <w:r w:rsidDel="00000000" w:rsidR="00000000" w:rsidRPr="00000000">
              <w:rPr>
                <w:rFonts w:ascii="Calibri" w:cs="Calibri" w:eastAsia="Calibri" w:hAnsi="Calibri"/>
                <w:b w:val="1"/>
                <w:smallCaps w:val="1"/>
                <w:color w:val="ffffff"/>
                <w:sz w:val="22"/>
                <w:szCs w:val="22"/>
                <w:rtl w:val="0"/>
              </w:rPr>
              <w:t xml:space="preserve">Warning</w:t>
            </w:r>
            <w:r w:rsidDel="00000000" w:rsidR="00000000" w:rsidRPr="00000000">
              <w:rPr>
                <w:rFonts w:ascii="Calibri" w:cs="Calibri" w:eastAsia="Calibri" w:hAnsi="Calibri"/>
                <w:b w:val="1"/>
                <w:color w:val="ffffff"/>
                <w:sz w:val="22"/>
                <w:szCs w:val="22"/>
                <w:rtl w:val="0"/>
              </w:rPr>
              <w:t xml:space="preserve">:</w:t>
              <w:tab/>
            </w:r>
            <w:r w:rsidDel="00000000" w:rsidR="00000000" w:rsidRPr="00000000">
              <w:rPr>
                <w:rFonts w:ascii="Calibri" w:cs="Calibri" w:eastAsia="Calibri" w:hAnsi="Calibri"/>
                <w:b w:val="1"/>
                <w:color w:val="ffffff"/>
                <w:sz w:val="12"/>
                <w:szCs w:val="12"/>
                <w:rtl w:val="0"/>
              </w:rPr>
              <w:br w:type="textWrapping"/>
            </w:r>
            <w:r w:rsidDel="00000000" w:rsidR="00000000" w:rsidRPr="00000000">
              <w:rPr>
                <w:rFonts w:ascii="Calibri" w:cs="Calibri" w:eastAsia="Calibri" w:hAnsi="Calibri"/>
                <w:b w:val="1"/>
                <w:color w:val="ffffff"/>
                <w:sz w:val="22"/>
                <w:szCs w:val="22"/>
                <w:rtl w:val="0"/>
              </w:rPr>
              <w:t xml:space="preserve">It is an offence to knowingly give false information in order to evade payment of any charge or to reduce the amount of any charge.  In your own interests, please take care that complete and correct replies are given.</w:t>
            </w:r>
            <w:r w:rsidDel="00000000" w:rsidR="00000000" w:rsidRPr="00000000">
              <w:rPr>
                <w:rtl w:val="0"/>
              </w:rPr>
            </w:r>
          </w:p>
        </w:tc>
      </w:tr>
    </w:tbl>
    <w:p w:rsidR="00000000" w:rsidDel="00000000" w:rsidP="00000000" w:rsidRDefault="00000000" w:rsidRPr="00000000" w14:paraId="00000005">
      <w:pPr>
        <w:ind w:hanging="2"/>
        <w:rPr>
          <w:rFonts w:ascii="Calibri" w:cs="Calibri" w:eastAsia="Calibri" w:hAnsi="Calibri"/>
          <w:sz w:val="22"/>
          <w:szCs w:val="22"/>
        </w:rPr>
      </w:pPr>
      <w:r w:rsidDel="00000000" w:rsidR="00000000" w:rsidRPr="00000000">
        <w:rPr>
          <w:rtl w:val="0"/>
        </w:rPr>
      </w:r>
    </w:p>
    <w:tbl>
      <w:tblPr>
        <w:tblStyle w:val="Table2"/>
        <w:tblW w:w="11025.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675"/>
        <w:gridCol w:w="2070"/>
        <w:gridCol w:w="630"/>
        <w:gridCol w:w="2025"/>
        <w:gridCol w:w="630"/>
        <w:gridCol w:w="1920"/>
        <w:gridCol w:w="765"/>
        <w:tblGridChange w:id="0">
          <w:tblGrid>
            <w:gridCol w:w="2310"/>
            <w:gridCol w:w="675"/>
            <w:gridCol w:w="2070"/>
            <w:gridCol w:w="630"/>
            <w:gridCol w:w="2025"/>
            <w:gridCol w:w="630"/>
            <w:gridCol w:w="1920"/>
            <w:gridCol w:w="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 Tayler </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numPr>
                <w:ilvl w:val="0"/>
                <w:numId w:val="5"/>
              </w:numPr>
              <w:ind w:left="1440" w:right="-140" w:hanging="360"/>
              <w:jc w:val="center"/>
              <w:rPr>
                <w:rFonts w:ascii="Calibri" w:cs="Calibri" w:eastAsia="Calibri" w:hAnsi="Calibri"/>
                <w:sz w:val="22"/>
                <w:szCs w:val="22"/>
                <w:u w:val="no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Fernbank </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Lubavitch </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Sebright</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ind w:left="720" w:right="-140" w:firstLine="0"/>
              <w:jc w:val="center"/>
              <w:rPr>
                <w:rFonts w:ascii="Calibri" w:cs="Calibri" w:eastAsia="Calibri" w:hAnsi="Calibri"/>
                <w:sz w:val="22"/>
                <w:szCs w:val="22"/>
              </w:rPr>
            </w:pPr>
            <w:r w:rsidDel="00000000" w:rsidR="00000000" w:rsidRPr="00000000">
              <w:rPr>
                <w:rtl w:val="0"/>
              </w:rPr>
            </w:r>
          </w:p>
        </w:tc>
      </w:tr>
      <w:tr>
        <w:trPr>
          <w:cantSplit w:val="0"/>
          <w:trHeight w:val="48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Clapton Park </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Hillside </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Mapledene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Oldhill </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ind w:left="720" w:right="-140" w:firstLine="0"/>
              <w:jc w:val="cente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Comberton</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Linden</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Woodbery Down </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ind w:left="720" w:right="-14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ind w:hanging="2"/>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E">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ind w:hanging="708.6614173228347"/>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N</w:t>
      </w:r>
      <w:r w:rsidDel="00000000" w:rsidR="00000000" w:rsidRPr="00000000">
        <w:rPr>
          <w:rFonts w:ascii="Calibri" w:cs="Calibri" w:eastAsia="Calibri" w:hAnsi="Calibri"/>
          <w:b w:val="1"/>
          <w:sz w:val="22"/>
          <w:szCs w:val="22"/>
          <w:rtl w:val="0"/>
        </w:rPr>
        <w:t xml:space="preserve">ame(s) and age(s) of child(ren) under five for whom admission is desired:</w:t>
      </w:r>
    </w:p>
    <w:p w:rsidR="00000000" w:rsidDel="00000000" w:rsidP="00000000" w:rsidRDefault="00000000" w:rsidRPr="00000000" w14:paraId="00000020">
      <w:pPr>
        <w:ind w:hanging="2"/>
        <w:rPr>
          <w:rFonts w:ascii="Calibri" w:cs="Calibri" w:eastAsia="Calibri" w:hAnsi="Calibri"/>
          <w:sz w:val="22"/>
          <w:szCs w:val="22"/>
        </w:rPr>
      </w:pPr>
      <w:r w:rsidDel="00000000" w:rsidR="00000000" w:rsidRPr="00000000">
        <w:rPr>
          <w:rtl w:val="0"/>
        </w:rPr>
      </w:r>
    </w:p>
    <w:tbl>
      <w:tblPr>
        <w:tblStyle w:val="Table3"/>
        <w:tblW w:w="1116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2010"/>
        <w:gridCol w:w="510"/>
        <w:gridCol w:w="2265"/>
        <w:gridCol w:w="870"/>
        <w:gridCol w:w="795"/>
        <w:gridCol w:w="720"/>
        <w:gridCol w:w="1725"/>
        <w:tblGridChange w:id="0">
          <w:tblGrid>
            <w:gridCol w:w="2265"/>
            <w:gridCol w:w="2010"/>
            <w:gridCol w:w="510"/>
            <w:gridCol w:w="2265"/>
            <w:gridCol w:w="870"/>
            <w:gridCol w:w="795"/>
            <w:gridCol w:w="720"/>
            <w:gridCol w:w="1725"/>
          </w:tblGrid>
        </w:tblGridChange>
      </w:tblGrid>
      <w:tr>
        <w:trPr>
          <w:cantSplit w:val="0"/>
          <w:trHeight w:val="388" w:hRule="atLeast"/>
          <w:tblHeader w:val="0"/>
        </w:trPr>
        <w:tc>
          <w:tcPr>
            <w:gridSpan w:val="2"/>
            <w:shd w:fill="f3f3f3" w:val="clear"/>
          </w:tcPr>
          <w:p w:rsidR="00000000" w:rsidDel="00000000" w:rsidP="00000000" w:rsidRDefault="00000000" w:rsidRPr="00000000" w14:paraId="00000021">
            <w:pPr>
              <w:spacing w:after="60" w:before="6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First name</w:t>
            </w:r>
            <w:r w:rsidDel="00000000" w:rsidR="00000000" w:rsidRPr="00000000">
              <w:rPr>
                <w:rtl w:val="0"/>
              </w:rPr>
            </w:r>
          </w:p>
        </w:tc>
        <w:tc>
          <w:tcPr>
            <w:gridSpan w:val="3"/>
            <w:shd w:fill="f3f3f3" w:val="clear"/>
          </w:tcPr>
          <w:p w:rsidR="00000000" w:rsidDel="00000000" w:rsidP="00000000" w:rsidRDefault="00000000" w:rsidRPr="00000000" w14:paraId="00000023">
            <w:pPr>
              <w:spacing w:after="60" w:before="6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Surname</w:t>
            </w:r>
            <w:r w:rsidDel="00000000" w:rsidR="00000000" w:rsidRPr="00000000">
              <w:rPr>
                <w:rtl w:val="0"/>
              </w:rPr>
            </w:r>
          </w:p>
        </w:tc>
        <w:tc>
          <w:tcPr>
            <w:gridSpan w:val="2"/>
            <w:shd w:fill="f3f3f3" w:val="clear"/>
          </w:tcPr>
          <w:p w:rsidR="00000000" w:rsidDel="00000000" w:rsidP="00000000" w:rsidRDefault="00000000" w:rsidRPr="00000000" w14:paraId="00000026">
            <w:pPr>
              <w:spacing w:after="60" w:before="6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Gender </w:t>
            </w:r>
            <w:r w:rsidDel="00000000" w:rsidR="00000000" w:rsidRPr="00000000">
              <w:rPr>
                <w:rtl w:val="0"/>
              </w:rPr>
            </w:r>
          </w:p>
        </w:tc>
        <w:tc>
          <w:tcPr>
            <w:shd w:fill="f3f3f3" w:val="clear"/>
          </w:tcPr>
          <w:p w:rsidR="00000000" w:rsidDel="00000000" w:rsidP="00000000" w:rsidRDefault="00000000" w:rsidRPr="00000000" w14:paraId="00000028">
            <w:pPr>
              <w:spacing w:after="60" w:before="6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r>
      <w:tr>
        <w:trPr>
          <w:cantSplit w:val="0"/>
          <w:trHeight w:val="507" w:hRule="atLeast"/>
          <w:tblHeader w:val="0"/>
        </w:trPr>
        <w:tc>
          <w:tcPr>
            <w:gridSpan w:val="2"/>
          </w:tcPr>
          <w:p w:rsidR="00000000" w:rsidDel="00000000" w:rsidP="00000000" w:rsidRDefault="00000000" w:rsidRPr="00000000" w14:paraId="00000029">
            <w:pPr>
              <w:spacing w:after="120" w:before="120" w:lineRule="auto"/>
              <w:ind w:hanging="2"/>
              <w:rPr>
                <w:rFonts w:ascii="Calibri" w:cs="Calibri" w:eastAsia="Calibri" w:hAnsi="Calibri"/>
                <w:sz w:val="22"/>
                <w:szCs w:val="22"/>
              </w:rPr>
            </w:pPr>
            <w:r w:rsidDel="00000000" w:rsidR="00000000" w:rsidRPr="00000000">
              <w:rPr>
                <w:rtl w:val="0"/>
              </w:rPr>
            </w:r>
          </w:p>
        </w:tc>
        <w:tc>
          <w:tcPr>
            <w:gridSpan w:val="3"/>
          </w:tcPr>
          <w:p w:rsidR="00000000" w:rsidDel="00000000" w:rsidP="00000000" w:rsidRDefault="00000000" w:rsidRPr="00000000" w14:paraId="0000002B">
            <w:pPr>
              <w:spacing w:after="120" w:before="120" w:lineRule="auto"/>
              <w:ind w:hanging="2"/>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2E">
            <w:pPr>
              <w:spacing w:after="120" w:before="120" w:lineRule="auto"/>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120" w:before="120" w:lineRule="auto"/>
              <w:ind w:hanging="2"/>
              <w:rPr>
                <w:rFonts w:ascii="Calibri" w:cs="Calibri" w:eastAsia="Calibri" w:hAnsi="Calibri"/>
                <w:sz w:val="22"/>
                <w:szCs w:val="22"/>
              </w:rPr>
            </w:pPr>
            <w:r w:rsidDel="00000000" w:rsidR="00000000" w:rsidRPr="00000000">
              <w:rPr>
                <w:rtl w:val="0"/>
              </w:rPr>
            </w:r>
          </w:p>
        </w:tc>
      </w:tr>
      <w:tr>
        <w:trPr>
          <w:cantSplit w:val="0"/>
          <w:trHeight w:val="492" w:hRule="atLeast"/>
          <w:tblHeader w:val="0"/>
        </w:trPr>
        <w:tc>
          <w:tcPr>
            <w:gridSpan w:val="2"/>
          </w:tcPr>
          <w:p w:rsidR="00000000" w:rsidDel="00000000" w:rsidP="00000000" w:rsidRDefault="00000000" w:rsidRPr="00000000" w14:paraId="00000031">
            <w:pPr>
              <w:spacing w:after="120" w:before="120" w:lineRule="auto"/>
              <w:ind w:hanging="2"/>
              <w:rPr>
                <w:rFonts w:ascii="Calibri" w:cs="Calibri" w:eastAsia="Calibri" w:hAnsi="Calibri"/>
                <w:sz w:val="22"/>
                <w:szCs w:val="22"/>
              </w:rPr>
            </w:pPr>
            <w:r w:rsidDel="00000000" w:rsidR="00000000" w:rsidRPr="00000000">
              <w:rPr>
                <w:rtl w:val="0"/>
              </w:rPr>
            </w:r>
          </w:p>
        </w:tc>
        <w:tc>
          <w:tcPr>
            <w:gridSpan w:val="3"/>
          </w:tcPr>
          <w:p w:rsidR="00000000" w:rsidDel="00000000" w:rsidP="00000000" w:rsidRDefault="00000000" w:rsidRPr="00000000" w14:paraId="00000033">
            <w:pPr>
              <w:spacing w:after="120" w:before="120" w:lineRule="auto"/>
              <w:ind w:hanging="2"/>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36">
            <w:pPr>
              <w:spacing w:after="120" w:before="120" w:lineRule="auto"/>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120" w:before="120" w:lineRule="auto"/>
              <w:ind w:hanging="2"/>
              <w:rPr>
                <w:rFonts w:ascii="Calibri" w:cs="Calibri" w:eastAsia="Calibri" w:hAnsi="Calibri"/>
                <w:sz w:val="22"/>
                <w:szCs w:val="22"/>
              </w:rPr>
            </w:pPr>
            <w:r w:rsidDel="00000000" w:rsidR="00000000" w:rsidRPr="00000000">
              <w:rPr>
                <w:rtl w:val="0"/>
              </w:rPr>
            </w:r>
          </w:p>
        </w:tc>
      </w:tr>
      <w:tr>
        <w:trPr>
          <w:cantSplit w:val="0"/>
          <w:trHeight w:val="507" w:hRule="atLeast"/>
          <w:tblHeader w:val="0"/>
        </w:trPr>
        <w:tc>
          <w:tcPr>
            <w:gridSpan w:val="2"/>
            <w:tcBorders>
              <w:bottom w:color="000000" w:space="0" w:sz="4" w:val="single"/>
            </w:tcBorders>
          </w:tcPr>
          <w:p w:rsidR="00000000" w:rsidDel="00000000" w:rsidP="00000000" w:rsidRDefault="00000000" w:rsidRPr="00000000" w14:paraId="00000039">
            <w:pPr>
              <w:spacing w:after="120" w:before="120" w:lineRule="auto"/>
              <w:ind w:hanging="2"/>
              <w:rPr>
                <w:rFonts w:ascii="Calibri" w:cs="Calibri" w:eastAsia="Calibri" w:hAnsi="Calibri"/>
                <w:sz w:val="22"/>
                <w:szCs w:val="22"/>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3B">
            <w:pPr>
              <w:spacing w:after="120" w:before="120" w:lineRule="auto"/>
              <w:ind w:hanging="2"/>
              <w:rPr>
                <w:rFonts w:ascii="Calibri" w:cs="Calibri" w:eastAsia="Calibri" w:hAnsi="Calibri"/>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3E">
            <w:pPr>
              <w:spacing w:after="120" w:before="120" w:lineRule="auto"/>
              <w:ind w:hanging="2"/>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0">
            <w:pPr>
              <w:spacing w:after="120" w:before="120" w:lineRule="auto"/>
              <w:ind w:hanging="2"/>
              <w:rPr>
                <w:rFonts w:ascii="Calibri" w:cs="Calibri" w:eastAsia="Calibri" w:hAnsi="Calibri"/>
                <w:sz w:val="22"/>
                <w:szCs w:val="22"/>
              </w:rPr>
            </w:pPr>
            <w:r w:rsidDel="00000000" w:rsidR="00000000" w:rsidRPr="00000000">
              <w:rPr>
                <w:rtl w:val="0"/>
              </w:rPr>
            </w:r>
          </w:p>
        </w:tc>
      </w:tr>
      <w:tr>
        <w:trPr>
          <w:cantSplit w:val="0"/>
          <w:trHeight w:val="492" w:hRule="atLeast"/>
          <w:tblHeader w:val="0"/>
        </w:trPr>
        <w:tc>
          <w:tcPr>
            <w:gridSpan w:val="8"/>
            <w:shd w:fill="f3f3f3" w:val="clear"/>
          </w:tcPr>
          <w:p w:rsidR="00000000" w:rsidDel="00000000" w:rsidP="00000000" w:rsidRDefault="00000000" w:rsidRPr="00000000" w14:paraId="00000041">
            <w:pPr>
              <w:spacing w:after="120" w:before="12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Desired Days/Sessions per week (please tick)</w:t>
            </w:r>
            <w:r w:rsidDel="00000000" w:rsidR="00000000" w:rsidRPr="00000000">
              <w:rPr>
                <w:rtl w:val="0"/>
              </w:rPr>
            </w:r>
          </w:p>
        </w:tc>
      </w:tr>
      <w:tr>
        <w:trPr>
          <w:cantSplit w:val="0"/>
          <w:trHeight w:val="507" w:hRule="atLeast"/>
          <w:tblHeader w:val="0"/>
        </w:trPr>
        <w:tc>
          <w:tcPr/>
          <w:p w:rsidR="00000000" w:rsidDel="00000000" w:rsidP="00000000" w:rsidRDefault="00000000" w:rsidRPr="00000000" w14:paraId="00000049">
            <w:pPr>
              <w:spacing w:after="120" w:before="120" w:lineRule="auto"/>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w:t>
            </w:r>
          </w:p>
        </w:tc>
        <w:tc>
          <w:tcPr>
            <w:gridSpan w:val="2"/>
          </w:tcPr>
          <w:p w:rsidR="00000000" w:rsidDel="00000000" w:rsidP="00000000" w:rsidRDefault="00000000" w:rsidRPr="00000000" w14:paraId="0000004A">
            <w:pPr>
              <w:spacing w:after="120" w:before="120" w:lineRule="auto"/>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w:t>
            </w:r>
          </w:p>
        </w:tc>
        <w:tc>
          <w:tcPr/>
          <w:p w:rsidR="00000000" w:rsidDel="00000000" w:rsidP="00000000" w:rsidRDefault="00000000" w:rsidRPr="00000000" w14:paraId="0000004C">
            <w:pPr>
              <w:spacing w:after="120" w:before="120" w:lineRule="auto"/>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w:t>
            </w:r>
          </w:p>
        </w:tc>
        <w:tc>
          <w:tcPr>
            <w:gridSpan w:val="2"/>
          </w:tcPr>
          <w:p w:rsidR="00000000" w:rsidDel="00000000" w:rsidP="00000000" w:rsidRDefault="00000000" w:rsidRPr="00000000" w14:paraId="0000004D">
            <w:pPr>
              <w:spacing w:after="120" w:before="120" w:lineRule="auto"/>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w:t>
            </w:r>
          </w:p>
        </w:tc>
        <w:tc>
          <w:tcPr>
            <w:gridSpan w:val="2"/>
          </w:tcPr>
          <w:p w:rsidR="00000000" w:rsidDel="00000000" w:rsidP="00000000" w:rsidRDefault="00000000" w:rsidRPr="00000000" w14:paraId="0000004F">
            <w:pPr>
              <w:spacing w:after="120" w:before="120" w:lineRule="auto"/>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w:t>
            </w:r>
          </w:p>
        </w:tc>
      </w:tr>
      <w:tr>
        <w:trPr>
          <w:cantSplit w:val="0"/>
          <w:trHeight w:val="507" w:hRule="atLeast"/>
          <w:tblHeader w:val="0"/>
        </w:trPr>
        <w:tc>
          <w:tcPr/>
          <w:p w:rsidR="00000000" w:rsidDel="00000000" w:rsidP="00000000" w:rsidRDefault="00000000" w:rsidRPr="00000000" w14:paraId="00000051">
            <w:pPr>
              <w:spacing w:after="120" w:before="120" w:lineRule="auto"/>
              <w:ind w:firstLine="0"/>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52">
            <w:pPr>
              <w:spacing w:after="120" w:before="120" w:lineRule="auto"/>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4">
            <w:pPr>
              <w:spacing w:after="120" w:before="120" w:lineRule="auto"/>
              <w:ind w:left="0" w:firstLine="0"/>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55">
            <w:pPr>
              <w:spacing w:after="120" w:before="120" w:lineRule="auto"/>
              <w:ind w:firstLine="0"/>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57">
            <w:pPr>
              <w:spacing w:after="120" w:before="120" w:lineRule="auto"/>
              <w:ind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9">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ind w:hanging="2"/>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*Whilst every effort will be made to meet your requirements, please be aware that we may not be able to offer you your specified days and times due to practicality or availability</w:t>
      </w:r>
    </w:p>
    <w:p w:rsidR="00000000" w:rsidDel="00000000" w:rsidP="00000000" w:rsidRDefault="00000000" w:rsidRPr="00000000" w14:paraId="0000005B">
      <w:pPr>
        <w:ind w:hanging="2"/>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5C">
      <w:pPr>
        <w:ind w:hanging="2"/>
        <w:rPr>
          <w:rFonts w:ascii="Calibri" w:cs="Calibri" w:eastAsia="Calibri" w:hAnsi="Calibri"/>
          <w:sz w:val="22"/>
          <w:szCs w:val="22"/>
        </w:rPr>
      </w:pPr>
      <w:r w:rsidDel="00000000" w:rsidR="00000000" w:rsidRPr="00000000">
        <w:rPr>
          <w:rtl w:val="0"/>
        </w:rPr>
      </w:r>
    </w:p>
    <w:tbl>
      <w:tblPr>
        <w:tblStyle w:val="Table4"/>
        <w:tblW w:w="1125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0"/>
        <w:gridCol w:w="4125"/>
        <w:gridCol w:w="2895"/>
        <w:tblGridChange w:id="0">
          <w:tblGrid>
            <w:gridCol w:w="4230"/>
            <w:gridCol w:w="4125"/>
            <w:gridCol w:w="2895"/>
          </w:tblGrid>
        </w:tblGridChange>
      </w:tblGrid>
      <w:tr>
        <w:trPr>
          <w:cantSplit w:val="0"/>
          <w:trHeight w:val="822.109375" w:hRule="atLeast"/>
          <w:tblHeader w:val="0"/>
        </w:trPr>
        <w:tc>
          <w:tcPr>
            <w:shd w:fill="f3f3f3" w:val="clear"/>
          </w:tcPr>
          <w:p w:rsidR="00000000" w:rsidDel="00000000" w:rsidP="00000000" w:rsidRDefault="00000000" w:rsidRPr="00000000" w14:paraId="0000005D">
            <w:pPr>
              <w:spacing w:after="60" w:before="6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Name of applicant in full</w:t>
              <w:br w:type="textWrapping"/>
            </w:r>
            <w:r w:rsidDel="00000000" w:rsidR="00000000" w:rsidRPr="00000000">
              <w:rPr>
                <w:rFonts w:ascii="Calibri" w:cs="Calibri" w:eastAsia="Calibri" w:hAnsi="Calibri"/>
                <w:sz w:val="22"/>
                <w:szCs w:val="22"/>
                <w:rtl w:val="0"/>
              </w:rPr>
              <w:t xml:space="preserve">(parent or guardian)</w:t>
            </w:r>
          </w:p>
        </w:tc>
        <w:tc>
          <w:tcPr>
            <w:shd w:fill="f3f3f3" w:val="clear"/>
          </w:tcPr>
          <w:p w:rsidR="00000000" w:rsidDel="00000000" w:rsidP="00000000" w:rsidRDefault="00000000" w:rsidRPr="00000000" w14:paraId="0000005E">
            <w:pPr>
              <w:spacing w:after="60" w:before="60" w:lineRule="auto"/>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Home address</w:t>
            </w:r>
            <w:r w:rsidDel="00000000" w:rsidR="00000000" w:rsidRPr="00000000">
              <w:rPr>
                <w:rtl w:val="0"/>
              </w:rPr>
            </w:r>
          </w:p>
        </w:tc>
        <w:tc>
          <w:tcPr>
            <w:shd w:fill="f3f3f3" w:val="clear"/>
          </w:tcPr>
          <w:p w:rsidR="00000000" w:rsidDel="00000000" w:rsidP="00000000" w:rsidRDefault="00000000" w:rsidRPr="00000000" w14:paraId="0000005F">
            <w:pPr>
              <w:spacing w:after="60" w:before="60" w:lineRule="auto"/>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Tel no./mobile no./</w:t>
              <w:br w:type="textWrapping"/>
              <w:t xml:space="preserve">email address</w:t>
            </w:r>
            <w:r w:rsidDel="00000000" w:rsidR="00000000" w:rsidRPr="00000000">
              <w:rPr>
                <w:rtl w:val="0"/>
              </w:rPr>
            </w:r>
          </w:p>
        </w:tc>
      </w:tr>
      <w:tr>
        <w:trPr>
          <w:cantSplit w:val="0"/>
          <w:trHeight w:val="3257" w:hRule="atLeast"/>
          <w:tblHeader w:val="0"/>
        </w:trPr>
        <w:tc>
          <w:tcPr/>
          <w:p w:rsidR="00000000" w:rsidDel="00000000" w:rsidP="00000000" w:rsidRDefault="00000000" w:rsidRPr="00000000" w14:paraId="00000060">
            <w:pPr>
              <w:spacing w:after="1000" w:before="1000" w:lineRule="auto"/>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1">
            <w:pPr>
              <w:spacing w:after="1000" w:before="1000" w:lineRule="auto"/>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2">
            <w:pPr>
              <w:spacing w:after="1000" w:before="1000" w:lineRule="auto"/>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3">
      <w:pPr>
        <w:tabs>
          <w:tab w:val="center" w:leader="none" w:pos="4320"/>
          <w:tab w:val="right" w:leader="none" w:pos="8640"/>
        </w:tabs>
        <w:spacing w:after="60" w:lineRule="auto"/>
        <w:ind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4">
      <w:pPr>
        <w:tabs>
          <w:tab w:val="center" w:leader="none" w:pos="4320"/>
          <w:tab w:val="right" w:leader="none" w:pos="8640"/>
        </w:tabs>
        <w:spacing w:after="60" w:lineRule="auto"/>
        <w:ind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 you fit into any of the below priority criteria (evidence must be provided): </w:t>
      </w:r>
    </w:p>
    <w:p w:rsidR="00000000" w:rsidDel="00000000" w:rsidP="00000000" w:rsidRDefault="00000000" w:rsidRPr="00000000" w14:paraId="00000065">
      <w:pPr>
        <w:numPr>
          <w:ilvl w:val="0"/>
          <w:numId w:val="4"/>
        </w:numPr>
        <w:tabs>
          <w:tab w:val="center" w:leader="none" w:pos="4320"/>
          <w:tab w:val="right" w:leader="none" w:pos="8640"/>
        </w:tabs>
        <w:spacing w:after="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on a Child Protection or Child in Need Plan or (looked after by the local authority including those adopted or cared for under a court order depending on the circumstances).</w:t>
      </w:r>
    </w:p>
    <w:p w:rsidR="00000000" w:rsidDel="00000000" w:rsidP="00000000" w:rsidRDefault="00000000" w:rsidRPr="00000000" w14:paraId="00000066">
      <w:pPr>
        <w:numPr>
          <w:ilvl w:val="0"/>
          <w:numId w:val="4"/>
        </w:numPr>
        <w:tabs>
          <w:tab w:val="center" w:leader="none" w:pos="4320"/>
          <w:tab w:val="right" w:leader="none" w:pos="8640"/>
        </w:tabs>
        <w:spacing w:after="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assessed as being in need of early help and are on an early help plan, including children with a disability.   </w:t>
      </w:r>
    </w:p>
    <w:p w:rsidR="00000000" w:rsidDel="00000000" w:rsidP="00000000" w:rsidRDefault="00000000" w:rsidRPr="00000000" w14:paraId="00000067">
      <w:pPr>
        <w:numPr>
          <w:ilvl w:val="0"/>
          <w:numId w:val="4"/>
        </w:numPr>
        <w:tabs>
          <w:tab w:val="center" w:leader="none" w:pos="4320"/>
          <w:tab w:val="right" w:leader="none" w:pos="8640"/>
        </w:tabs>
        <w:spacing w:after="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with a sibling attending the nursery. Siblings will not be considered if their older sibling is due to leave before the younger sibling takes up their place.     </w:t>
      </w:r>
    </w:p>
    <w:p w:rsidR="00000000" w:rsidDel="00000000" w:rsidP="00000000" w:rsidRDefault="00000000" w:rsidRPr="00000000" w14:paraId="00000068">
      <w:pPr>
        <w:widowControl w:val="0"/>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place is available to the school/ centre staff where there is a demonstrable skill shortage</w:t>
      </w:r>
    </w:p>
    <w:p w:rsidR="00000000" w:rsidDel="00000000" w:rsidP="00000000" w:rsidRDefault="00000000" w:rsidRPr="00000000" w14:paraId="00000069">
      <w:pPr>
        <w:widowControl w:val="0"/>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who are Hackney residents or those whose parents work in Hackney </w:t>
      </w:r>
    </w:p>
    <w:p w:rsidR="00000000" w:rsidDel="00000000" w:rsidP="00000000" w:rsidRDefault="00000000" w:rsidRPr="00000000" w14:paraId="0000006A">
      <w:pPr>
        <w:tabs>
          <w:tab w:val="center" w:leader="none" w:pos="4320"/>
          <w:tab w:val="right" w:leader="none" w:pos="8640"/>
        </w:tabs>
        <w:spacing w:after="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tabs>
          <w:tab w:val="center" w:leader="none" w:pos="4320"/>
          <w:tab w:val="right" w:leader="none" w:pos="8640"/>
        </w:tabs>
        <w:spacing w:after="6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ticked yes to any of the above, please provide evidence below including disability or any special needs, sibling details, Early Help Practitioner details, Social Worker or other professionals details;</w:t>
      </w:r>
    </w:p>
    <w:tbl>
      <w:tblPr>
        <w:tblStyle w:val="Table5"/>
        <w:tblW w:w="101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25"/>
        <w:tblGridChange w:id="0">
          <w:tblGrid>
            <w:gridCol w:w="10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5">
      <w:pPr>
        <w:spacing w:after="120" w:before="120" w:lineRule="auto"/>
        <w:ind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spacing w:after="120" w:before="120" w:lineRule="auto"/>
        <w:ind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 you applying for Free Childcare: </w:t>
      </w:r>
    </w:p>
    <w:p w:rsidR="00000000" w:rsidDel="00000000" w:rsidP="00000000" w:rsidRDefault="00000000" w:rsidRPr="00000000" w14:paraId="00000077">
      <w:pPr>
        <w:numPr>
          <w:ilvl w:val="0"/>
          <w:numId w:val="7"/>
        </w:numPr>
        <w:spacing w:after="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30 hours Entitlement for Working Parents 9 months - 2 years </w:t>
      </w:r>
    </w:p>
    <w:p w:rsidR="00000000" w:rsidDel="00000000" w:rsidP="00000000" w:rsidRDefault="00000000" w:rsidRPr="00000000" w14:paraId="00000078">
      <w:pPr>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30 hours Entitlement for Working Parents 2-3 years</w:t>
      </w:r>
    </w:p>
    <w:p w:rsidR="00000000" w:rsidDel="00000000" w:rsidP="00000000" w:rsidRDefault="00000000" w:rsidRPr="00000000" w14:paraId="00000079">
      <w:pPr>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15 hours Entitlement Funding (Non-Working/Low Income)/receiving other government support 2-3 years </w:t>
      </w:r>
    </w:p>
    <w:p w:rsidR="00000000" w:rsidDel="00000000" w:rsidP="00000000" w:rsidRDefault="00000000" w:rsidRPr="00000000" w14:paraId="0000007A">
      <w:pPr>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30 hours  Entitlement for Working Parents 3-5</w:t>
      </w:r>
    </w:p>
    <w:p w:rsidR="00000000" w:rsidDel="00000000" w:rsidP="00000000" w:rsidRDefault="00000000" w:rsidRPr="00000000" w14:paraId="0000007B">
      <w:pPr>
        <w:numPr>
          <w:ilvl w:val="0"/>
          <w:numId w:val="7"/>
        </w:numPr>
        <w:spacing w:after="12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Unknown   </w:t>
      </w:r>
    </w:p>
    <w:p w:rsidR="00000000" w:rsidDel="00000000" w:rsidP="00000000" w:rsidRDefault="00000000" w:rsidRPr="00000000" w14:paraId="0000007C">
      <w:pPr>
        <w:spacing w:after="120" w:before="120" w:lineRule="auto"/>
        <w:rPr>
          <w:rFonts w:ascii="Raleway" w:cs="Raleway" w:eastAsia="Raleway" w:hAnsi="Raleway"/>
          <w:b w:val="1"/>
          <w:sz w:val="22"/>
          <w:szCs w:val="22"/>
        </w:rPr>
      </w:pPr>
      <w:r w:rsidDel="00000000" w:rsidR="00000000" w:rsidRPr="00000000">
        <w:rPr>
          <w:rFonts w:ascii="Calibri" w:cs="Calibri" w:eastAsia="Calibri" w:hAnsi="Calibri"/>
          <w:sz w:val="22"/>
          <w:szCs w:val="22"/>
          <w:rtl w:val="0"/>
        </w:rPr>
        <w:t xml:space="preserve">Please provide the code if known ________________________________</w:t>
      </w:r>
      <w:r w:rsidDel="00000000" w:rsidR="00000000" w:rsidRPr="00000000">
        <w:rPr>
          <w:rtl w:val="0"/>
        </w:rPr>
      </w:r>
    </w:p>
    <w:p w:rsidR="00000000" w:rsidDel="00000000" w:rsidP="00000000" w:rsidRDefault="00000000" w:rsidRPr="00000000" w14:paraId="0000007D">
      <w:pPr>
        <w:spacing w:after="120" w:before="120" w:lineRule="auto"/>
        <w:ind w:hanging="2"/>
        <w:rPr>
          <w:rFonts w:ascii="Calibri" w:cs="Calibri" w:eastAsia="Calibri" w:hAnsi="Calibri"/>
          <w:sz w:val="22"/>
          <w:szCs w:val="22"/>
        </w:rPr>
      </w:pPr>
      <w:bookmarkStart w:colFirst="0" w:colLast="0" w:name="_heading=h.2mosie9w40zq" w:id="0"/>
      <w:bookmarkEnd w:id="0"/>
      <w:r w:rsidDel="00000000" w:rsidR="00000000" w:rsidRPr="00000000">
        <w:rPr>
          <w:rFonts w:ascii="Calibri" w:cs="Calibri" w:eastAsia="Calibri" w:hAnsi="Calibri"/>
          <w:sz w:val="22"/>
          <w:szCs w:val="22"/>
          <w:rtl w:val="0"/>
        </w:rPr>
        <w:t xml:space="preserve">If you answered ‘Yes’ please check eligibility on </w:t>
      </w:r>
      <w:hyperlink r:id="rId7">
        <w:r w:rsidDel="00000000" w:rsidR="00000000" w:rsidRPr="00000000">
          <w:rPr>
            <w:rFonts w:ascii="Calibri" w:cs="Calibri" w:eastAsia="Calibri" w:hAnsi="Calibri"/>
            <w:color w:val="1155cc"/>
            <w:sz w:val="22"/>
            <w:szCs w:val="22"/>
            <w:u w:val="single"/>
            <w:rtl w:val="0"/>
          </w:rPr>
          <w:t xml:space="preserve">Funded childcare for 9 months, 2, 3 and 4 year olds </w:t>
        </w:r>
      </w:hyperlink>
      <w:r w:rsidDel="00000000" w:rsidR="00000000" w:rsidRPr="00000000">
        <w:rPr>
          <w:rFonts w:ascii="Calibri" w:cs="Calibri" w:eastAsia="Calibri" w:hAnsi="Calibri"/>
          <w:sz w:val="22"/>
          <w:szCs w:val="22"/>
          <w:rtl w:val="0"/>
        </w:rPr>
        <w:t xml:space="preserve">Hackney Website and if you meet the eligible criteria you will be issued with an eligibility reference number for use in applying to the Children Centre of your choice</w:t>
      </w:r>
    </w:p>
    <w:p w:rsidR="00000000" w:rsidDel="00000000" w:rsidP="00000000" w:rsidRDefault="00000000" w:rsidRPr="00000000" w14:paraId="0000007E">
      <w:pPr>
        <w:spacing w:after="120" w:before="120" w:lineRule="auto"/>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answered ‘No’ fees will be charged in accordance with household income bands:</w:t>
      </w:r>
    </w:p>
    <w:p w:rsidR="00000000" w:rsidDel="00000000" w:rsidP="00000000" w:rsidRDefault="00000000" w:rsidRPr="00000000" w14:paraId="0000007F">
      <w:pPr>
        <w:ind w:hanging="2"/>
        <w:rPr>
          <w:rFonts w:ascii="Calibri" w:cs="Calibri" w:eastAsia="Calibri" w:hAnsi="Calibri"/>
          <w:sz w:val="22"/>
          <w:szCs w:val="22"/>
        </w:rPr>
      </w:pPr>
      <w:r w:rsidDel="00000000" w:rsidR="00000000" w:rsidRPr="00000000">
        <w:rPr>
          <w:rtl w:val="0"/>
        </w:rPr>
      </w:r>
    </w:p>
    <w:tbl>
      <w:tblPr>
        <w:tblStyle w:val="Table6"/>
        <w:tblW w:w="1092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3720"/>
        <w:gridCol w:w="3690"/>
        <w:tblGridChange w:id="0">
          <w:tblGrid>
            <w:gridCol w:w="3510"/>
            <w:gridCol w:w="3720"/>
            <w:gridCol w:w="3690"/>
          </w:tblGrid>
        </w:tblGridChange>
      </w:tblGrid>
      <w:tr>
        <w:trPr>
          <w:cantSplit w:val="0"/>
          <w:tblHeader w:val="0"/>
        </w:trPr>
        <w:tc>
          <w:tcPr>
            <w:gridSpan w:val="3"/>
            <w:shd w:fill="f3f3f3" w:val="clear"/>
          </w:tcPr>
          <w:p w:rsidR="00000000" w:rsidDel="00000000" w:rsidP="00000000" w:rsidRDefault="00000000" w:rsidRPr="00000000" w14:paraId="00000080">
            <w:pPr>
              <w:spacing w:after="100" w:before="10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Income band </w:t>
            </w:r>
            <w:r w:rsidDel="00000000" w:rsidR="00000000" w:rsidRPr="00000000">
              <w:rPr>
                <w:rFonts w:ascii="Calibri" w:cs="Calibri" w:eastAsia="Calibri" w:hAnsi="Calibri"/>
                <w:b w:val="1"/>
                <w:sz w:val="18"/>
                <w:szCs w:val="18"/>
                <w:rtl w:val="0"/>
              </w:rPr>
              <w:t xml:space="preserve">(please tick) Gross income</w:t>
            </w:r>
            <w:r w:rsidDel="00000000" w:rsidR="00000000" w:rsidRPr="00000000">
              <w:rPr>
                <w:rtl w:val="0"/>
              </w:rPr>
            </w:r>
          </w:p>
        </w:tc>
      </w:tr>
      <w:tr>
        <w:trPr>
          <w:cantSplit w:val="0"/>
          <w:tblHeader w:val="0"/>
        </w:trPr>
        <w:tc>
          <w:tcPr/>
          <w:p w:rsidR="00000000" w:rsidDel="00000000" w:rsidP="00000000" w:rsidRDefault="00000000" w:rsidRPr="00000000" w14:paraId="00000083">
            <w:pPr>
              <w:spacing w:after="100" w:before="100" w:lineRule="auto"/>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Band 1</w:t>
            </w:r>
            <w:r w:rsidDel="00000000" w:rsidR="00000000" w:rsidRPr="00000000">
              <w:rPr>
                <w:rFonts w:ascii="Calibri" w:cs="Calibri" w:eastAsia="Calibri" w:hAnsi="Calibri"/>
                <w:sz w:val="22"/>
                <w:szCs w:val="22"/>
                <w:rtl w:val="0"/>
              </w:rPr>
              <w:br w:type="textWrapping"/>
              <w:t xml:space="preserve">(</w:t>
            </w:r>
            <w:r w:rsidDel="00000000" w:rsidR="00000000" w:rsidRPr="00000000">
              <w:rPr>
                <w:rFonts w:ascii="Arial" w:cs="Arial" w:eastAsia="Arial" w:hAnsi="Arial"/>
                <w:color w:val="333333"/>
                <w:sz w:val="20"/>
                <w:szCs w:val="20"/>
                <w:rtl w:val="0"/>
              </w:rPr>
              <w:t xml:space="preserve">Household income under £34,000 </w:t>
            </w:r>
            <w:r w:rsidDel="00000000" w:rsidR="00000000" w:rsidRPr="00000000">
              <w:rPr>
                <w:rFonts w:ascii="Arial" w:cs="Arial" w:eastAsia="Arial" w:hAnsi="Arial"/>
                <w:color w:val="333333"/>
                <w:sz w:val="18"/>
                <w:szCs w:val="18"/>
                <w:rtl w:val="0"/>
              </w:rPr>
              <w:t xml:space="preserve">per annum)</w:t>
            </w:r>
            <w:r w:rsidDel="00000000" w:rsidR="00000000" w:rsidRPr="00000000">
              <w:rPr>
                <w:rtl w:val="0"/>
              </w:rPr>
            </w:r>
          </w:p>
        </w:tc>
        <w:tc>
          <w:tcPr/>
          <w:p w:rsidR="00000000" w:rsidDel="00000000" w:rsidP="00000000" w:rsidRDefault="00000000" w:rsidRPr="00000000" w14:paraId="00000084">
            <w:pPr>
              <w:spacing w:after="100" w:before="100" w:lineRule="auto"/>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Band 2</w:t>
            </w:r>
            <w:r w:rsidDel="00000000" w:rsidR="00000000" w:rsidRPr="00000000">
              <w:rPr>
                <w:rFonts w:ascii="Calibri" w:cs="Calibri" w:eastAsia="Calibri" w:hAnsi="Calibri"/>
                <w:sz w:val="22"/>
                <w:szCs w:val="22"/>
                <w:rtl w:val="0"/>
              </w:rPr>
              <w:br w:type="textWrapping"/>
              <w:t xml:space="preserve">(</w:t>
            </w:r>
            <w:r w:rsidDel="00000000" w:rsidR="00000000" w:rsidRPr="00000000">
              <w:rPr>
                <w:rFonts w:ascii="Arial" w:cs="Arial" w:eastAsia="Arial" w:hAnsi="Arial"/>
                <w:color w:val="333333"/>
                <w:sz w:val="20"/>
                <w:szCs w:val="20"/>
                <w:rtl w:val="0"/>
              </w:rPr>
              <w:t xml:space="preserve">Household income between £34,000 and up to £55,000 </w:t>
            </w:r>
            <w:r w:rsidDel="00000000" w:rsidR="00000000" w:rsidRPr="00000000">
              <w:rPr>
                <w:rFonts w:ascii="Arial" w:cs="Arial" w:eastAsia="Arial" w:hAnsi="Arial"/>
                <w:color w:val="333333"/>
                <w:sz w:val="18"/>
                <w:szCs w:val="18"/>
                <w:rtl w:val="0"/>
              </w:rPr>
              <w:t xml:space="preserve">per annum</w:t>
            </w:r>
            <w:r w:rsidDel="00000000" w:rsidR="00000000" w:rsidRPr="00000000">
              <w:rPr>
                <w:rFonts w:ascii="Arial" w:cs="Arial" w:eastAsia="Arial" w:hAnsi="Arial"/>
                <w:sz w:val="18"/>
                <w:szCs w:val="18"/>
                <w:rtl w:val="0"/>
              </w:rPr>
              <w:t xml:space="preserve">)</w:t>
            </w:r>
            <w:r w:rsidDel="00000000" w:rsidR="00000000" w:rsidRPr="00000000">
              <w:rPr>
                <w:rtl w:val="0"/>
              </w:rPr>
            </w:r>
          </w:p>
        </w:tc>
        <w:tc>
          <w:tcPr/>
          <w:p w:rsidR="00000000" w:rsidDel="00000000" w:rsidP="00000000" w:rsidRDefault="00000000" w:rsidRPr="00000000" w14:paraId="00000085">
            <w:pPr>
              <w:spacing w:after="100" w:before="100" w:lineRule="auto"/>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Band 3 + out of borough places</w:t>
            </w:r>
            <w:r w:rsidDel="00000000" w:rsidR="00000000" w:rsidRPr="00000000">
              <w:rPr>
                <w:rFonts w:ascii="Calibri" w:cs="Calibri" w:eastAsia="Calibri" w:hAnsi="Calibri"/>
                <w:sz w:val="22"/>
                <w:szCs w:val="22"/>
                <w:rtl w:val="0"/>
              </w:rPr>
              <w:br w:type="textWrapping"/>
              <w:t xml:space="preserve">(</w:t>
            </w:r>
            <w:r w:rsidDel="00000000" w:rsidR="00000000" w:rsidRPr="00000000">
              <w:rPr>
                <w:rFonts w:ascii="Arial" w:cs="Arial" w:eastAsia="Arial" w:hAnsi="Arial"/>
                <w:color w:val="333333"/>
                <w:sz w:val="20"/>
                <w:szCs w:val="20"/>
                <w:rtl w:val="0"/>
              </w:rPr>
              <w:t xml:space="preserve">Household income over £55,000)</w:t>
            </w:r>
            <w:r w:rsidDel="00000000" w:rsidR="00000000" w:rsidRPr="00000000">
              <w:rPr>
                <w:rtl w:val="0"/>
              </w:rPr>
            </w:r>
          </w:p>
        </w:tc>
      </w:tr>
      <w:tr>
        <w:trPr>
          <w:cantSplit w:val="0"/>
          <w:tblHeader w:val="0"/>
        </w:trPr>
        <w:tc>
          <w:tcPr/>
          <w:p w:rsidR="00000000" w:rsidDel="00000000" w:rsidP="00000000" w:rsidRDefault="00000000" w:rsidRPr="00000000" w14:paraId="00000086">
            <w:pPr>
              <w:spacing w:after="200" w:before="200" w:lineRule="auto"/>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7">
            <w:pPr>
              <w:spacing w:after="200" w:before="200" w:lineRule="auto"/>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8">
            <w:pPr>
              <w:spacing w:after="200" w:before="200" w:lineRule="auto"/>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9">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offered a place you will be required to provide one of the following proofs of income:</w:t>
      </w:r>
    </w:p>
    <w:p w:rsidR="00000000" w:rsidDel="00000000" w:rsidP="00000000" w:rsidRDefault="00000000" w:rsidRPr="00000000" w14:paraId="0000008B">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numPr>
          <w:ilvl w:val="0"/>
          <w:numId w:val="2"/>
        </w:numPr>
        <w:ind w:left="992.1259842519685" w:firstLine="13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pay slips x2 monthly (if paid monthly), or</w:t>
      </w:r>
    </w:p>
    <w:p w:rsidR="00000000" w:rsidDel="00000000" w:rsidP="00000000" w:rsidRDefault="00000000" w:rsidRPr="00000000" w14:paraId="0000008D">
      <w:pPr>
        <w:numPr>
          <w:ilvl w:val="0"/>
          <w:numId w:val="2"/>
        </w:numPr>
        <w:ind w:left="992.1259842519685" w:firstLine="13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pay slips x4 weekly (if paid weekly), or </w:t>
      </w:r>
    </w:p>
    <w:p w:rsidR="00000000" w:rsidDel="00000000" w:rsidP="00000000" w:rsidRDefault="00000000" w:rsidRPr="00000000" w14:paraId="0000008E">
      <w:pPr>
        <w:numPr>
          <w:ilvl w:val="0"/>
          <w:numId w:val="2"/>
        </w:numPr>
        <w:ind w:left="1417.3228346456694" w:hanging="283.46456692913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recent Annual Tax Summary or SA302 document if Self-employed and Self-certification </w:t>
      </w:r>
    </w:p>
    <w:p w:rsidR="00000000" w:rsidDel="00000000" w:rsidP="00000000" w:rsidRDefault="00000000" w:rsidRPr="00000000" w14:paraId="0000008F">
      <w:pPr>
        <w:numPr>
          <w:ilvl w:val="0"/>
          <w:numId w:val="2"/>
        </w:numPr>
        <w:ind w:left="992.1259842519685" w:firstLine="13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Benefit evidence </w:t>
      </w:r>
    </w:p>
    <w:p w:rsidR="00000000" w:rsidDel="00000000" w:rsidP="00000000" w:rsidRDefault="00000000" w:rsidRPr="00000000" w14:paraId="00000090">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Plus</w:t>
      </w:r>
    </w:p>
    <w:p w:rsidR="00000000" w:rsidDel="00000000" w:rsidP="00000000" w:rsidRDefault="00000000" w:rsidRPr="00000000" w14:paraId="00000091">
      <w:pPr>
        <w:numPr>
          <w:ilvl w:val="0"/>
          <w:numId w:val="8"/>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Council Tax Statement </w:t>
      </w:r>
    </w:p>
    <w:p w:rsidR="00000000" w:rsidDel="00000000" w:rsidP="00000000" w:rsidRDefault="00000000" w:rsidRPr="00000000" w14:paraId="00000092">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proof of income and documentation is not provided we will classify your household income as being over £55,000  and you will be placed on fee band 3. Please note that providing false or inaccurate information may invalidate the nursery place. </w:t>
      </w:r>
    </w:p>
    <w:p w:rsidR="00000000" w:rsidDel="00000000" w:rsidP="00000000" w:rsidRDefault="00000000" w:rsidRPr="00000000" w14:paraId="00000094">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that our service is an all year round service running for 48 weeks and fees are calculated based on this. </w:t>
      </w:r>
    </w:p>
    <w:p w:rsidR="00000000" w:rsidDel="00000000" w:rsidP="00000000" w:rsidRDefault="00000000" w:rsidRPr="00000000" w14:paraId="00000096">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centres may offer part-time / term time only places for children in receipt of the Free 15 hours Entitlement Funding (Non-Working/Low Income)/receiving other government support for 2-5 years. Please discuss local arrangements with your centre. </w:t>
      </w:r>
    </w:p>
    <w:p w:rsidR="00000000" w:rsidDel="00000000" w:rsidP="00000000" w:rsidRDefault="00000000" w:rsidRPr="00000000" w14:paraId="0000009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see the fees structure for further information. </w:t>
      </w:r>
    </w:p>
    <w:p w:rsidR="00000000" w:rsidDel="00000000" w:rsidP="00000000" w:rsidRDefault="00000000" w:rsidRPr="00000000" w14:paraId="00000098">
      <w:pPr>
        <w:ind w:hanging="2"/>
        <w:rPr>
          <w:rFonts w:ascii="Calibri" w:cs="Calibri" w:eastAsia="Calibri" w:hAnsi="Calibri"/>
        </w:rPr>
      </w:pPr>
      <w:r w:rsidDel="00000000" w:rsidR="00000000" w:rsidRPr="00000000">
        <w:rPr>
          <w:rtl w:val="0"/>
        </w:rPr>
      </w:r>
    </w:p>
    <w:tbl>
      <w:tblPr>
        <w:tblStyle w:val="Table7"/>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75"/>
        <w:tblGridChange w:id="0">
          <w:tblGrid>
            <w:gridCol w:w="9375"/>
          </w:tblGrid>
        </w:tblGridChange>
      </w:tblGrid>
      <w:tr>
        <w:trPr>
          <w:cantSplit w:val="0"/>
          <w:tblHeader w:val="0"/>
        </w:trPr>
        <w:tc>
          <w:tcPr>
            <w:shd w:fill="f3f3f3" w:val="clear"/>
          </w:tcPr>
          <w:p w:rsidR="00000000" w:rsidDel="00000000" w:rsidP="00000000" w:rsidRDefault="00000000" w:rsidRPr="00000000" w14:paraId="00000099">
            <w:pPr>
              <w:spacing w:after="60" w:before="6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If it is important that religious faith be considered in the service we are offering, please give details: </w:t>
            </w:r>
            <w:r w:rsidDel="00000000" w:rsidR="00000000" w:rsidRPr="00000000">
              <w:rPr>
                <w:rFonts w:ascii="Calibri" w:cs="Calibri" w:eastAsia="Calibri" w:hAnsi="Calibri"/>
                <w:sz w:val="22"/>
                <w:szCs w:val="22"/>
                <w:rtl w:val="0"/>
              </w:rPr>
              <w:t xml:space="preserve">(This question is voluntary)</w:t>
            </w:r>
          </w:p>
        </w:tc>
      </w:tr>
      <w:tr>
        <w:trPr>
          <w:cantSplit w:val="0"/>
          <w:trHeight w:val="2238.5546874999995" w:hRule="atLeast"/>
          <w:tblHeader w:val="0"/>
        </w:trPr>
        <w:tc>
          <w:tcPr>
            <w:tcBorders>
              <w:bottom w:color="000000" w:space="0" w:sz="4" w:val="single"/>
            </w:tcBorders>
          </w:tcPr>
          <w:p w:rsidR="00000000" w:rsidDel="00000000" w:rsidP="00000000" w:rsidRDefault="00000000" w:rsidRPr="00000000" w14:paraId="0000009A">
            <w:pPr>
              <w:spacing w:after="1000" w:before="1000" w:lineRule="auto"/>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B">
      <w:pPr>
        <w:tabs>
          <w:tab w:val="center" w:leader="none" w:pos="4320"/>
          <w:tab w:val="right" w:leader="none" w:pos="8640"/>
        </w:tabs>
        <w:jc w:val="center"/>
        <w:rPr>
          <w:rFonts w:ascii="Calibri" w:cs="Calibri" w:eastAsia="Calibri" w:hAnsi="Calibri"/>
          <w:b w:val="1"/>
          <w:smallCaps w:val="1"/>
          <w:sz w:val="32"/>
          <w:szCs w:val="32"/>
        </w:rPr>
      </w:pPr>
      <w:r w:rsidDel="00000000" w:rsidR="00000000" w:rsidRPr="00000000">
        <w:rPr>
          <w:rtl w:val="0"/>
        </w:rPr>
      </w:r>
    </w:p>
    <w:p w:rsidR="00000000" w:rsidDel="00000000" w:rsidP="00000000" w:rsidRDefault="00000000" w:rsidRPr="00000000" w14:paraId="0000009C">
      <w:pPr>
        <w:tabs>
          <w:tab w:val="center" w:leader="none" w:pos="4320"/>
          <w:tab w:val="right" w:leader="none" w:pos="8640"/>
        </w:tabs>
        <w:jc w:val="center"/>
        <w:rPr>
          <w:rFonts w:ascii="Calibri" w:cs="Calibri" w:eastAsia="Calibri" w:hAnsi="Calibri"/>
          <w:sz w:val="32"/>
          <w:szCs w:val="32"/>
        </w:rPr>
      </w:pPr>
      <w:r w:rsidDel="00000000" w:rsidR="00000000" w:rsidRPr="00000000">
        <w:rPr>
          <w:rFonts w:ascii="Calibri" w:cs="Calibri" w:eastAsia="Calibri" w:hAnsi="Calibri"/>
          <w:b w:val="1"/>
          <w:smallCaps w:val="1"/>
          <w:sz w:val="32"/>
          <w:szCs w:val="32"/>
          <w:rtl w:val="0"/>
        </w:rPr>
        <w:t xml:space="preserve">Ethnic Monitoring</w:t>
      </w:r>
      <w:r w:rsidDel="00000000" w:rsidR="00000000" w:rsidRPr="00000000">
        <w:rPr>
          <w:rtl w:val="0"/>
        </w:rPr>
      </w:r>
    </w:p>
    <w:p w:rsidR="00000000" w:rsidDel="00000000" w:rsidP="00000000" w:rsidRDefault="00000000" w:rsidRPr="00000000" w14:paraId="0000009D">
      <w:pPr>
        <w:tabs>
          <w:tab w:val="center" w:leader="none" w:pos="4320"/>
          <w:tab w:val="right" w:leader="none" w:pos="8640"/>
        </w:tabs>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tabs>
          <w:tab w:val="center" w:leader="none" w:pos="4320"/>
          <w:tab w:val="right" w:leader="none" w:pos="8640"/>
        </w:tabs>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Please state your child’s first language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F">
      <w:pPr>
        <w:tabs>
          <w:tab w:val="center" w:leader="none" w:pos="4320"/>
          <w:tab w:val="right" w:leader="none" w:pos="8640"/>
        </w:tabs>
        <w:ind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0">
      <w:pPr>
        <w:tabs>
          <w:tab w:val="center" w:leader="none" w:pos="4320"/>
          <w:tab w:val="right" w:leader="none" w:pos="8640"/>
        </w:tabs>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Ethnicity/racial origin of child(ren)</w:t>
      </w:r>
      <w:r w:rsidDel="00000000" w:rsidR="00000000" w:rsidRPr="00000000">
        <w:rPr>
          <w:rtl w:val="0"/>
        </w:rPr>
      </w:r>
    </w:p>
    <w:p w:rsidR="00000000" w:rsidDel="00000000" w:rsidP="00000000" w:rsidRDefault="00000000" w:rsidRPr="00000000" w14:paraId="000000A1">
      <w:pPr>
        <w:tabs>
          <w:tab w:val="center" w:leader="none" w:pos="4320"/>
          <w:tab w:val="right" w:leader="none" w:pos="8640"/>
        </w:tabs>
        <w:ind w:hanging="2"/>
        <w:jc w:val="center"/>
        <w:rPr>
          <w:rFonts w:ascii="Calibri" w:cs="Calibri" w:eastAsia="Calibri" w:hAnsi="Calibri"/>
          <w:sz w:val="16"/>
          <w:szCs w:val="16"/>
        </w:rPr>
      </w:pPr>
      <w:r w:rsidDel="00000000" w:rsidR="00000000" w:rsidRPr="00000000">
        <w:rPr>
          <w:rFonts w:ascii="Calibri" w:cs="Calibri" w:eastAsia="Calibri" w:hAnsi="Calibri"/>
          <w:i w:val="1"/>
          <w:sz w:val="22"/>
          <w:szCs w:val="22"/>
          <w:rtl w:val="0"/>
        </w:rPr>
        <w:t xml:space="preserve">Please choose from the following when completing your form</w:t>
      </w:r>
      <w:r w:rsidDel="00000000" w:rsidR="00000000" w:rsidRPr="00000000">
        <w:rPr>
          <w:rtl w:val="0"/>
        </w:rPr>
      </w:r>
    </w:p>
    <w:p w:rsidR="00000000" w:rsidDel="00000000" w:rsidP="00000000" w:rsidRDefault="00000000" w:rsidRPr="00000000" w14:paraId="000000A2">
      <w:pPr>
        <w:tabs>
          <w:tab w:val="center" w:leader="none" w:pos="4320"/>
          <w:tab w:val="right" w:leader="none" w:pos="8640"/>
        </w:tabs>
        <w:ind w:hanging="2"/>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These categories are based on the National Census.  They inform our policies and practices and enable </w:t>
        <w:br w:type="textWrapping"/>
        <w:t xml:space="preserve">Hackney Council to fulfill its obligations as an equal opportunities provider.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(Please tick)</w:t>
      </w:r>
    </w:p>
    <w:p w:rsidR="00000000" w:rsidDel="00000000" w:rsidP="00000000" w:rsidRDefault="00000000" w:rsidRPr="00000000" w14:paraId="000000A3">
      <w:pPr>
        <w:tabs>
          <w:tab w:val="center" w:leader="none" w:pos="4320"/>
          <w:tab w:val="right" w:leader="none" w:pos="8640"/>
        </w:tabs>
        <w:ind w:hanging="2"/>
        <w:jc w:val="center"/>
        <w:rPr>
          <w:rFonts w:ascii="Calibri" w:cs="Calibri" w:eastAsia="Calibri" w:hAnsi="Calibri"/>
          <w:i w:val="1"/>
          <w:sz w:val="22"/>
          <w:szCs w:val="22"/>
        </w:rPr>
      </w:pPr>
      <w:r w:rsidDel="00000000" w:rsidR="00000000" w:rsidRPr="00000000">
        <w:rPr>
          <w:rtl w:val="0"/>
        </w:rPr>
      </w:r>
    </w:p>
    <w:tbl>
      <w:tblPr>
        <w:tblStyle w:val="Table8"/>
        <w:tblW w:w="1092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3690"/>
        <w:gridCol w:w="465"/>
        <w:gridCol w:w="240"/>
        <w:gridCol w:w="3795"/>
        <w:gridCol w:w="405"/>
        <w:tblGridChange w:id="0">
          <w:tblGrid>
            <w:gridCol w:w="2325"/>
            <w:gridCol w:w="3690"/>
            <w:gridCol w:w="465"/>
            <w:gridCol w:w="240"/>
            <w:gridCol w:w="3795"/>
            <w:gridCol w:w="405"/>
          </w:tblGrid>
        </w:tblGridChange>
      </w:tblGrid>
      <w:tr>
        <w:trPr>
          <w:cantSplit w:val="0"/>
          <w:trHeight w:val="488" w:hRule="atLeast"/>
          <w:tblHeader w:val="0"/>
        </w:trPr>
        <w:tc>
          <w:tcPr>
            <w:tcBorders>
              <w:bottom w:color="000000" w:space="0" w:sz="4" w:val="single"/>
            </w:tcBorders>
            <w:shd w:fill="000000" w:val="clear"/>
          </w:tcPr>
          <w:p w:rsidR="00000000" w:rsidDel="00000000" w:rsidP="00000000" w:rsidRDefault="00000000" w:rsidRPr="00000000" w14:paraId="000000A4">
            <w:pPr>
              <w:tabs>
                <w:tab w:val="left" w:leader="none" w:pos="1320"/>
              </w:tabs>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Main category</w:t>
            </w: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0A5">
            <w:pPr>
              <w:tabs>
                <w:tab w:val="left" w:leader="none" w:pos="972"/>
              </w:tabs>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Code</w:t>
              <w:tab/>
              <w:t xml:space="preserve">Extended category</w:t>
            </w: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0A6">
            <w:pPr>
              <w:spacing w:after="100" w:before="10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tcBorders>
            <w:shd w:fill="000000" w:val="clear"/>
          </w:tcPr>
          <w:p w:rsidR="00000000" w:rsidDel="00000000" w:rsidP="00000000" w:rsidRDefault="00000000" w:rsidRPr="00000000" w14:paraId="000000A7">
            <w:pPr>
              <w:spacing w:after="100" w:before="100" w:lineRule="auto"/>
              <w:ind w:hanging="2"/>
              <w:rPr>
                <w:rFonts w:ascii="Calibri" w:cs="Calibri" w:eastAsia="Calibri" w:hAnsi="Calibri"/>
                <w:sz w:val="20"/>
                <w:szCs w:val="20"/>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0A8">
            <w:pPr>
              <w:tabs>
                <w:tab w:val="left" w:leader="none" w:pos="1092"/>
              </w:tabs>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Code</w:t>
              <w:tab/>
              <w:t xml:space="preserve">Extended category</w:t>
            </w: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0A9">
            <w:pPr>
              <w:spacing w:after="100" w:before="100" w:lineRule="auto"/>
              <w:ind w:hanging="2"/>
              <w:rPr>
                <w:rFonts w:ascii="Calibri" w:cs="Calibri" w:eastAsia="Calibri" w:hAnsi="Calibri"/>
                <w:sz w:val="20"/>
                <w:szCs w:val="20"/>
              </w:rPr>
            </w:pPr>
            <w:r w:rsidDel="00000000" w:rsidR="00000000" w:rsidRPr="00000000">
              <w:rPr>
                <w:rtl w:val="0"/>
              </w:rPr>
            </w:r>
          </w:p>
        </w:tc>
      </w:tr>
      <w:tr>
        <w:trPr>
          <w:cantSplit w:val="0"/>
          <w:trHeight w:val="349" w:hRule="atLeast"/>
          <w:tblHeader w:val="0"/>
        </w:trPr>
        <w:tc>
          <w:tcPr>
            <w:tcBorders>
              <w:top w:color="000000" w:space="0" w:sz="4" w:val="single"/>
              <w:bottom w:color="000000" w:space="0" w:sz="0" w:val="nil"/>
            </w:tcBorders>
          </w:tcPr>
          <w:p w:rsidR="00000000" w:rsidDel="00000000" w:rsidP="00000000" w:rsidRDefault="00000000" w:rsidRPr="00000000" w14:paraId="000000AA">
            <w:pPr>
              <w:tabs>
                <w:tab w:val="left" w:leader="none" w:pos="1320"/>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White</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AB">
            <w:pPr>
              <w:tabs>
                <w:tab w:val="left" w:leader="none" w:pos="97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WENG</w:t>
            </w:r>
            <w:r w:rsidDel="00000000" w:rsidR="00000000" w:rsidRPr="00000000">
              <w:rPr>
                <w:rFonts w:ascii="Calibri" w:cs="Calibri" w:eastAsia="Calibri" w:hAnsi="Calibri"/>
                <w:b w:val="1"/>
                <w:sz w:val="20"/>
                <w:szCs w:val="20"/>
                <w:rtl w:val="0"/>
              </w:rPr>
              <w:tab/>
            </w:r>
            <w:r w:rsidDel="00000000" w:rsidR="00000000" w:rsidRPr="00000000">
              <w:rPr>
                <w:rFonts w:ascii="Calibri" w:cs="Calibri" w:eastAsia="Calibri" w:hAnsi="Calibri"/>
                <w:sz w:val="20"/>
                <w:szCs w:val="20"/>
                <w:rtl w:val="0"/>
              </w:rPr>
              <w:t xml:space="preserve">English</w:t>
            </w:r>
          </w:p>
        </w:tc>
        <w:tc>
          <w:tcPr>
            <w:tcBorders>
              <w:top w:color="000000" w:space="0" w:sz="4" w:val="single"/>
            </w:tcBorders>
          </w:tcPr>
          <w:p w:rsidR="00000000" w:rsidDel="00000000" w:rsidP="00000000" w:rsidRDefault="00000000" w:rsidRPr="00000000" w14:paraId="000000AC">
            <w:pPr>
              <w:spacing w:after="20" w:before="6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bottom w:color="000000" w:space="0" w:sz="0" w:val="nil"/>
              <w:right w:color="000000" w:space="0" w:sz="0" w:val="nil"/>
            </w:tcBorders>
          </w:tcPr>
          <w:p w:rsidR="00000000" w:rsidDel="00000000" w:rsidP="00000000" w:rsidRDefault="00000000" w:rsidRPr="00000000" w14:paraId="000000AD">
            <w:pPr>
              <w:spacing w:after="20" w:before="6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0" w:val="nil"/>
            </w:tcBorders>
          </w:tcPr>
          <w:p w:rsidR="00000000" w:rsidDel="00000000" w:rsidP="00000000" w:rsidRDefault="00000000" w:rsidRPr="00000000" w14:paraId="000000AE">
            <w:pPr>
              <w:tabs>
                <w:tab w:val="left" w:leader="none" w:pos="109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WGRE</w:t>
              <w:tab/>
              <w:t xml:space="preserve">Greek/Greek Cypriot</w:t>
            </w:r>
          </w:p>
        </w:tc>
        <w:tc>
          <w:tcPr>
            <w:tcBorders>
              <w:top w:color="000000" w:space="0" w:sz="4" w:val="single"/>
            </w:tcBorders>
          </w:tcPr>
          <w:p w:rsidR="00000000" w:rsidDel="00000000" w:rsidP="00000000" w:rsidRDefault="00000000" w:rsidRPr="00000000" w14:paraId="000000AF">
            <w:pPr>
              <w:spacing w:after="20" w:before="60" w:lineRule="auto"/>
              <w:ind w:hanging="2"/>
              <w:rPr>
                <w:rFonts w:ascii="Calibri" w:cs="Calibri" w:eastAsia="Calibri" w:hAnsi="Calibri"/>
                <w:sz w:val="20"/>
                <w:szCs w:val="20"/>
              </w:rPr>
            </w:pPr>
            <w:r w:rsidDel="00000000" w:rsidR="00000000" w:rsidRPr="00000000">
              <w:rPr>
                <w:rtl w:val="0"/>
              </w:rPr>
            </w:r>
          </w:p>
        </w:tc>
      </w:tr>
      <w:tr>
        <w:trPr>
          <w:cantSplit w:val="0"/>
          <w:trHeight w:val="332" w:hRule="atLeast"/>
          <w:tblHeader w:val="0"/>
        </w:trPr>
        <w:tc>
          <w:tcPr>
            <w:tcBorders>
              <w:top w:color="000000" w:space="0" w:sz="0" w:val="nil"/>
              <w:bottom w:color="000000" w:space="0" w:sz="0" w:val="nil"/>
            </w:tcBorders>
          </w:tcPr>
          <w:p w:rsidR="00000000" w:rsidDel="00000000" w:rsidP="00000000" w:rsidRDefault="00000000" w:rsidRPr="00000000" w14:paraId="000000B0">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1">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WSCO</w:t>
              <w:tab/>
              <w:t xml:space="preserve">Scottish</w:t>
            </w:r>
          </w:p>
        </w:tc>
        <w:tc>
          <w:tcPr/>
          <w:p w:rsidR="00000000" w:rsidDel="00000000" w:rsidP="00000000" w:rsidRDefault="00000000" w:rsidRPr="00000000" w14:paraId="000000B2">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B3">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B4">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WTUK</w:t>
              <w:tab/>
              <w:t xml:space="preserve">Turkish</w:t>
            </w:r>
          </w:p>
        </w:tc>
        <w:tc>
          <w:tcPr/>
          <w:p w:rsidR="00000000" w:rsidDel="00000000" w:rsidP="00000000" w:rsidRDefault="00000000" w:rsidRPr="00000000" w14:paraId="000000B5">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14" w:hRule="atLeast"/>
          <w:tblHeader w:val="0"/>
        </w:trPr>
        <w:tc>
          <w:tcPr>
            <w:tcBorders>
              <w:top w:color="000000" w:space="0" w:sz="0" w:val="nil"/>
              <w:bottom w:color="000000" w:space="0" w:sz="0" w:val="nil"/>
            </w:tcBorders>
          </w:tcPr>
          <w:p w:rsidR="00000000" w:rsidDel="00000000" w:rsidP="00000000" w:rsidRDefault="00000000" w:rsidRPr="00000000" w14:paraId="000000B6">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7">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WWEL</w:t>
              <w:tab/>
              <w:t xml:space="preserve">Welsh</w:t>
            </w:r>
          </w:p>
        </w:tc>
        <w:tc>
          <w:tcPr/>
          <w:p w:rsidR="00000000" w:rsidDel="00000000" w:rsidP="00000000" w:rsidRDefault="00000000" w:rsidRPr="00000000" w14:paraId="000000B8">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B9">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BA">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WTUC</w:t>
              <w:tab/>
              <w:t xml:space="preserve">Turkish Cypriot</w:t>
            </w:r>
          </w:p>
        </w:tc>
        <w:tc>
          <w:tcPr/>
          <w:p w:rsidR="00000000" w:rsidDel="00000000" w:rsidP="00000000" w:rsidRDefault="00000000" w:rsidRPr="00000000" w14:paraId="000000BB">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14" w:hRule="atLeast"/>
          <w:tblHeader w:val="0"/>
        </w:trPr>
        <w:tc>
          <w:tcPr>
            <w:tcBorders>
              <w:top w:color="000000" w:space="0" w:sz="0" w:val="nil"/>
              <w:bottom w:color="000000" w:space="0" w:sz="0" w:val="nil"/>
            </w:tcBorders>
          </w:tcPr>
          <w:p w:rsidR="00000000" w:rsidDel="00000000" w:rsidP="00000000" w:rsidRDefault="00000000" w:rsidRPr="00000000" w14:paraId="000000BC">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D">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WCOR</w:t>
              <w:tab/>
              <w:t xml:space="preserve">Cornish</w:t>
            </w:r>
          </w:p>
        </w:tc>
        <w:tc>
          <w:tcPr/>
          <w:p w:rsidR="00000000" w:rsidDel="00000000" w:rsidP="00000000" w:rsidRDefault="00000000" w:rsidRPr="00000000" w14:paraId="000000BE">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BF">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C0">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WEEU</w:t>
              <w:tab/>
              <w:t xml:space="preserve">White Eastern European</w:t>
            </w:r>
          </w:p>
        </w:tc>
        <w:tc>
          <w:tcPr/>
          <w:p w:rsidR="00000000" w:rsidDel="00000000" w:rsidP="00000000" w:rsidRDefault="00000000" w:rsidRPr="00000000" w14:paraId="000000C1">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32" w:hRule="atLeast"/>
          <w:tblHeader w:val="0"/>
        </w:trPr>
        <w:tc>
          <w:tcPr>
            <w:tcBorders>
              <w:top w:color="000000" w:space="0" w:sz="0" w:val="nil"/>
              <w:bottom w:color="000000" w:space="0" w:sz="0" w:val="nil"/>
            </w:tcBorders>
          </w:tcPr>
          <w:p w:rsidR="00000000" w:rsidDel="00000000" w:rsidP="00000000" w:rsidRDefault="00000000" w:rsidRPr="00000000" w14:paraId="000000C2">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3">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WOWB</w:t>
              <w:tab/>
              <w:t xml:space="preserve">Any Other White British</w:t>
            </w:r>
          </w:p>
        </w:tc>
        <w:tc>
          <w:tcPr/>
          <w:p w:rsidR="00000000" w:rsidDel="00000000" w:rsidP="00000000" w:rsidRDefault="00000000" w:rsidRPr="00000000" w14:paraId="000000C4">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C5">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C6">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WWEU</w:t>
              <w:tab/>
              <w:t xml:space="preserve">White Western European</w:t>
            </w:r>
          </w:p>
        </w:tc>
        <w:tc>
          <w:tcPr/>
          <w:p w:rsidR="00000000" w:rsidDel="00000000" w:rsidP="00000000" w:rsidRDefault="00000000" w:rsidRPr="00000000" w14:paraId="000000C7">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14" w:hRule="atLeast"/>
          <w:tblHeader w:val="0"/>
        </w:trPr>
        <w:tc>
          <w:tcPr>
            <w:tcBorders>
              <w:top w:color="000000" w:space="0" w:sz="0" w:val="nil"/>
              <w:bottom w:color="000000" w:space="0" w:sz="0" w:val="nil"/>
            </w:tcBorders>
          </w:tcPr>
          <w:p w:rsidR="00000000" w:rsidDel="00000000" w:rsidP="00000000" w:rsidRDefault="00000000" w:rsidRPr="00000000" w14:paraId="000000C8">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9">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WIRI</w:t>
              <w:tab/>
              <w:t xml:space="preserve">Irish</w:t>
            </w:r>
          </w:p>
        </w:tc>
        <w:tc>
          <w:tcPr/>
          <w:p w:rsidR="00000000" w:rsidDel="00000000" w:rsidP="00000000" w:rsidRDefault="00000000" w:rsidRPr="00000000" w14:paraId="000000CA">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CB">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CC">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WOTW</w:t>
              <w:tab/>
              <w:t xml:space="preserve">White Other </w:t>
            </w:r>
          </w:p>
        </w:tc>
        <w:tc>
          <w:tcPr/>
          <w:p w:rsidR="00000000" w:rsidDel="00000000" w:rsidP="00000000" w:rsidRDefault="00000000" w:rsidRPr="00000000" w14:paraId="000000CD">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0CE">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F">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WIRT</w:t>
              <w:tab/>
              <w:t xml:space="preserve">Traveller of Irish Heritage</w:t>
            </w:r>
          </w:p>
        </w:tc>
        <w:tc>
          <w:tcPr/>
          <w:p w:rsidR="00000000" w:rsidDel="00000000" w:rsidP="00000000" w:rsidRDefault="00000000" w:rsidRPr="00000000" w14:paraId="000000D0">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D1">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D2">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WROM</w:t>
              <w:tab/>
              <w:t xml:space="preserve">Gypsy/Roma</w:t>
            </w:r>
            <w:r w:rsidDel="00000000" w:rsidR="00000000" w:rsidRPr="00000000">
              <w:rPr>
                <w:rFonts w:ascii="Calibri" w:cs="Calibri" w:eastAsia="Calibri" w:hAnsi="Calibri"/>
                <w:b w:val="1"/>
                <w:sz w:val="20"/>
                <w:szCs w:val="20"/>
                <w:rtl w:val="0"/>
              </w:rPr>
              <w:tab/>
            </w:r>
            <w:r w:rsidDel="00000000" w:rsidR="00000000" w:rsidRPr="00000000">
              <w:rPr>
                <w:rtl w:val="0"/>
              </w:rPr>
            </w:r>
          </w:p>
        </w:tc>
        <w:tc>
          <w:tcPr/>
          <w:p w:rsidR="00000000" w:rsidDel="00000000" w:rsidP="00000000" w:rsidRDefault="00000000" w:rsidRPr="00000000" w14:paraId="000000D3">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top w:color="000000" w:space="0" w:sz="0" w:val="nil"/>
              <w:bottom w:color="000000" w:space="0" w:sz="4" w:val="single"/>
            </w:tcBorders>
          </w:tcPr>
          <w:p w:rsidR="00000000" w:rsidDel="00000000" w:rsidP="00000000" w:rsidRDefault="00000000" w:rsidRPr="00000000" w14:paraId="000000D4">
            <w:pPr>
              <w:tabs>
                <w:tab w:val="left" w:leader="none" w:pos="1320"/>
              </w:tabs>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D5">
            <w:pPr>
              <w:tabs>
                <w:tab w:val="left" w:leader="none" w:pos="97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WALB</w:t>
              <w:tab/>
              <w:t xml:space="preserve">Albanian</w:t>
            </w:r>
          </w:p>
        </w:tc>
        <w:tc>
          <w:tcPr>
            <w:tcBorders>
              <w:bottom w:color="000000" w:space="0" w:sz="4" w:val="single"/>
            </w:tcBorders>
          </w:tcPr>
          <w:p w:rsidR="00000000" w:rsidDel="00000000" w:rsidP="00000000" w:rsidRDefault="00000000" w:rsidRPr="00000000" w14:paraId="000000D6">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right w:color="000000" w:space="0" w:sz="0" w:val="nil"/>
            </w:tcBorders>
          </w:tcPr>
          <w:p w:rsidR="00000000" w:rsidDel="00000000" w:rsidP="00000000" w:rsidRDefault="00000000" w:rsidRPr="00000000" w14:paraId="000000D7">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tcBorders>
          </w:tcPr>
          <w:p w:rsidR="00000000" w:rsidDel="00000000" w:rsidP="00000000" w:rsidRDefault="00000000" w:rsidRPr="00000000" w14:paraId="000000D8">
            <w:pPr>
              <w:tabs>
                <w:tab w:val="left" w:leader="none" w:pos="1092"/>
              </w:tabs>
              <w:spacing w:after="60" w:before="20" w:lineRule="auto"/>
              <w:ind w:hanging="2"/>
              <w:rPr>
                <w:rFonts w:ascii="Calibri" w:cs="Calibri" w:eastAsia="Calibri" w:hAnsi="Calibri"/>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9">
            <w:pPr>
              <w:spacing w:after="60" w:before="2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bottom w:color="000000" w:space="0" w:sz="0" w:val="nil"/>
            </w:tcBorders>
            <w:shd w:fill="f3f3f3" w:val="clear"/>
          </w:tcPr>
          <w:p w:rsidR="00000000" w:rsidDel="00000000" w:rsidP="00000000" w:rsidRDefault="00000000" w:rsidRPr="00000000" w14:paraId="000000DA">
            <w:pPr>
              <w:tabs>
                <w:tab w:val="left" w:leader="none" w:pos="1320"/>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Mixed</w:t>
            </w:r>
            <w:r w:rsidDel="00000000" w:rsidR="00000000" w:rsidRPr="00000000">
              <w:rPr>
                <w:rtl w:val="0"/>
              </w:rPr>
            </w:r>
          </w:p>
        </w:tc>
        <w:tc>
          <w:tcPr>
            <w:tcBorders>
              <w:bottom w:color="000000" w:space="0" w:sz="0" w:val="nil"/>
            </w:tcBorders>
            <w:shd w:fill="f3f3f3" w:val="clear"/>
          </w:tcPr>
          <w:p w:rsidR="00000000" w:rsidDel="00000000" w:rsidP="00000000" w:rsidRDefault="00000000" w:rsidRPr="00000000" w14:paraId="000000DB">
            <w:pPr>
              <w:tabs>
                <w:tab w:val="left" w:leader="none" w:pos="97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MWBC</w:t>
              <w:tab/>
              <w:t xml:space="preserve">White and Black Caribbean</w:t>
            </w:r>
          </w:p>
        </w:tc>
        <w:tc>
          <w:tcPr>
            <w:tcBorders>
              <w:bottom w:color="000000" w:space="0" w:sz="4" w:val="single"/>
            </w:tcBorders>
            <w:shd w:fill="f3f3f3" w:val="clear"/>
          </w:tcPr>
          <w:p w:rsidR="00000000" w:rsidDel="00000000" w:rsidP="00000000" w:rsidRDefault="00000000" w:rsidRPr="00000000" w14:paraId="000000DC">
            <w:pPr>
              <w:spacing w:after="20" w:before="6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bottom w:color="000000" w:space="0" w:sz="0" w:val="nil"/>
              <w:right w:color="000000" w:space="0" w:sz="0" w:val="nil"/>
            </w:tcBorders>
            <w:shd w:fill="f3f3f3" w:val="clear"/>
          </w:tcPr>
          <w:p w:rsidR="00000000" w:rsidDel="00000000" w:rsidP="00000000" w:rsidRDefault="00000000" w:rsidRPr="00000000" w14:paraId="000000DD">
            <w:pPr>
              <w:spacing w:after="20" w:before="60" w:lineRule="auto"/>
              <w:ind w:hanging="2"/>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0" w:val="nil"/>
            </w:tcBorders>
            <w:shd w:fill="f3f3f3" w:val="clear"/>
          </w:tcPr>
          <w:p w:rsidR="00000000" w:rsidDel="00000000" w:rsidP="00000000" w:rsidRDefault="00000000" w:rsidRPr="00000000" w14:paraId="000000DE">
            <w:pPr>
              <w:tabs>
                <w:tab w:val="left" w:leader="none" w:pos="109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MWAS</w:t>
              <w:tab/>
              <w:t xml:space="preserve">White and Asian</w:t>
            </w:r>
          </w:p>
        </w:tc>
        <w:tc>
          <w:tcPr>
            <w:tcBorders>
              <w:bottom w:color="000000" w:space="0" w:sz="4" w:val="single"/>
            </w:tcBorders>
            <w:shd w:fill="f3f3f3" w:val="clear"/>
          </w:tcPr>
          <w:p w:rsidR="00000000" w:rsidDel="00000000" w:rsidP="00000000" w:rsidRDefault="00000000" w:rsidRPr="00000000" w14:paraId="000000DF">
            <w:pPr>
              <w:spacing w:after="20" w:before="60" w:lineRule="auto"/>
              <w:ind w:hanging="2"/>
              <w:rPr>
                <w:rFonts w:ascii="Calibri" w:cs="Calibri" w:eastAsia="Calibri" w:hAnsi="Calibri"/>
                <w:sz w:val="20"/>
                <w:szCs w:val="20"/>
              </w:rPr>
            </w:pPr>
            <w:r w:rsidDel="00000000" w:rsidR="00000000" w:rsidRPr="00000000">
              <w:rPr>
                <w:rtl w:val="0"/>
              </w:rPr>
            </w:r>
          </w:p>
        </w:tc>
      </w:tr>
      <w:tr>
        <w:trPr>
          <w:cantSplit w:val="0"/>
          <w:trHeight w:val="349" w:hRule="atLeast"/>
          <w:tblHeader w:val="0"/>
        </w:trPr>
        <w:tc>
          <w:tcPr>
            <w:tcBorders>
              <w:top w:color="000000" w:space="0" w:sz="0" w:val="nil"/>
            </w:tcBorders>
            <w:shd w:fill="f3f3f3" w:val="clear"/>
          </w:tcPr>
          <w:p w:rsidR="00000000" w:rsidDel="00000000" w:rsidP="00000000" w:rsidRDefault="00000000" w:rsidRPr="00000000" w14:paraId="000000E0">
            <w:pPr>
              <w:tabs>
                <w:tab w:val="left" w:leader="none" w:pos="1320"/>
              </w:tabs>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tcBorders>
            <w:shd w:fill="f3f3f3" w:val="clear"/>
          </w:tcPr>
          <w:p w:rsidR="00000000" w:rsidDel="00000000" w:rsidP="00000000" w:rsidRDefault="00000000" w:rsidRPr="00000000" w14:paraId="000000E1">
            <w:pPr>
              <w:tabs>
                <w:tab w:val="left" w:leader="none" w:pos="97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MWBA</w:t>
              <w:tab/>
              <w:t xml:space="preserve">White and Black African</w:t>
            </w:r>
          </w:p>
        </w:tc>
        <w:tc>
          <w:tcPr>
            <w:tcBorders>
              <w:top w:color="000000" w:space="0" w:sz="4" w:val="single"/>
              <w:bottom w:color="000000" w:space="0" w:sz="4" w:val="single"/>
            </w:tcBorders>
            <w:shd w:fill="f3f3f3" w:val="clear"/>
          </w:tcPr>
          <w:p w:rsidR="00000000" w:rsidDel="00000000" w:rsidP="00000000" w:rsidRDefault="00000000" w:rsidRPr="00000000" w14:paraId="000000E2">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right w:color="000000" w:space="0" w:sz="0" w:val="nil"/>
            </w:tcBorders>
            <w:shd w:fill="f3f3f3" w:val="clear"/>
          </w:tcPr>
          <w:p w:rsidR="00000000" w:rsidDel="00000000" w:rsidP="00000000" w:rsidRDefault="00000000" w:rsidRPr="00000000" w14:paraId="000000E3">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tcBorders>
            <w:shd w:fill="f3f3f3" w:val="clear"/>
          </w:tcPr>
          <w:p w:rsidR="00000000" w:rsidDel="00000000" w:rsidP="00000000" w:rsidRDefault="00000000" w:rsidRPr="00000000" w14:paraId="000000E4">
            <w:pPr>
              <w:tabs>
                <w:tab w:val="left" w:leader="none" w:pos="109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w:t>
              <w:tab/>
              <w:t xml:space="preserve">Any Other Mixed Background</w:t>
            </w:r>
          </w:p>
        </w:tc>
        <w:tc>
          <w:tcPr>
            <w:tcBorders>
              <w:top w:color="000000" w:space="0" w:sz="4" w:val="single"/>
              <w:bottom w:color="000000" w:space="0" w:sz="4" w:val="single"/>
            </w:tcBorders>
            <w:shd w:fill="f3f3f3" w:val="clear"/>
          </w:tcPr>
          <w:p w:rsidR="00000000" w:rsidDel="00000000" w:rsidP="00000000" w:rsidRDefault="00000000" w:rsidRPr="00000000" w14:paraId="000000E5">
            <w:pPr>
              <w:spacing w:after="60" w:before="2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bottom w:color="000000" w:space="0" w:sz="0" w:val="nil"/>
            </w:tcBorders>
          </w:tcPr>
          <w:p w:rsidR="00000000" w:rsidDel="00000000" w:rsidP="00000000" w:rsidRDefault="00000000" w:rsidRPr="00000000" w14:paraId="000000E6">
            <w:pPr>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Asian or</w:t>
            </w:r>
            <w:r w:rsidDel="00000000" w:rsidR="00000000" w:rsidRPr="00000000">
              <w:rPr>
                <w:rtl w:val="0"/>
              </w:rPr>
            </w:r>
          </w:p>
        </w:tc>
        <w:tc>
          <w:tcPr>
            <w:tcBorders>
              <w:bottom w:color="000000" w:space="0" w:sz="0" w:val="nil"/>
            </w:tcBorders>
          </w:tcPr>
          <w:p w:rsidR="00000000" w:rsidDel="00000000" w:rsidP="00000000" w:rsidRDefault="00000000" w:rsidRPr="00000000" w14:paraId="000000E7">
            <w:pPr>
              <w:tabs>
                <w:tab w:val="left" w:leader="none" w:pos="97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AIND</w:t>
              <w:tab/>
              <w:t xml:space="preserve">Indian</w:t>
            </w:r>
          </w:p>
        </w:tc>
        <w:tc>
          <w:tcPr>
            <w:tcBorders>
              <w:bottom w:color="000000" w:space="0" w:sz="4" w:val="single"/>
            </w:tcBorders>
          </w:tcPr>
          <w:p w:rsidR="00000000" w:rsidDel="00000000" w:rsidP="00000000" w:rsidRDefault="00000000" w:rsidRPr="00000000" w14:paraId="000000E8">
            <w:pPr>
              <w:spacing w:after="20" w:before="6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bottom w:color="000000" w:space="0" w:sz="0" w:val="nil"/>
              <w:right w:color="000000" w:space="0" w:sz="0" w:val="nil"/>
            </w:tcBorders>
          </w:tcPr>
          <w:p w:rsidR="00000000" w:rsidDel="00000000" w:rsidP="00000000" w:rsidRDefault="00000000" w:rsidRPr="00000000" w14:paraId="000000E9">
            <w:pPr>
              <w:spacing w:after="20" w:before="60" w:lineRule="auto"/>
              <w:ind w:hanging="2"/>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EA">
            <w:pPr>
              <w:tabs>
                <w:tab w:val="left" w:leader="none" w:pos="109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ABAN</w:t>
              <w:tab/>
              <w:t xml:space="preserve">Bangladeshi</w:t>
            </w:r>
          </w:p>
        </w:tc>
        <w:tc>
          <w:tcPr>
            <w:tcBorders>
              <w:bottom w:color="000000" w:space="0" w:sz="4" w:val="single"/>
            </w:tcBorders>
          </w:tcPr>
          <w:p w:rsidR="00000000" w:rsidDel="00000000" w:rsidP="00000000" w:rsidRDefault="00000000" w:rsidRPr="00000000" w14:paraId="000000EB">
            <w:pPr>
              <w:spacing w:after="20" w:before="6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top w:color="000000" w:space="0" w:sz="0" w:val="nil"/>
              <w:bottom w:color="000000" w:space="0" w:sz="4" w:val="single"/>
            </w:tcBorders>
          </w:tcPr>
          <w:p w:rsidR="00000000" w:rsidDel="00000000" w:rsidP="00000000" w:rsidRDefault="00000000" w:rsidRPr="00000000" w14:paraId="000000EC">
            <w:pPr>
              <w:tabs>
                <w:tab w:val="left" w:leader="none" w:pos="1320"/>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Asian British</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ED">
            <w:pPr>
              <w:tabs>
                <w:tab w:val="left" w:leader="none" w:pos="97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APKN</w:t>
              <w:tab/>
              <w:t xml:space="preserve">Pakistani</w:t>
            </w:r>
          </w:p>
        </w:tc>
        <w:tc>
          <w:tcPr>
            <w:tcBorders>
              <w:top w:color="000000" w:space="0" w:sz="4" w:val="single"/>
              <w:bottom w:color="000000" w:space="0" w:sz="4" w:val="single"/>
            </w:tcBorders>
          </w:tcPr>
          <w:p w:rsidR="00000000" w:rsidDel="00000000" w:rsidP="00000000" w:rsidRDefault="00000000" w:rsidRPr="00000000" w14:paraId="000000EE">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right w:color="000000" w:space="0" w:sz="0" w:val="nil"/>
            </w:tcBorders>
          </w:tcPr>
          <w:p w:rsidR="00000000" w:rsidDel="00000000" w:rsidP="00000000" w:rsidRDefault="00000000" w:rsidRPr="00000000" w14:paraId="000000EF">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tcBorders>
          </w:tcPr>
          <w:p w:rsidR="00000000" w:rsidDel="00000000" w:rsidP="00000000" w:rsidRDefault="00000000" w:rsidRPr="00000000" w14:paraId="000000F0">
            <w:pPr>
              <w:tabs>
                <w:tab w:val="left" w:leader="none" w:pos="109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AOTH</w:t>
              <w:tab/>
              <w:t xml:space="preserve">Any Other Asian Background</w:t>
            </w:r>
          </w:p>
        </w:tc>
        <w:tc>
          <w:tcPr>
            <w:tcBorders>
              <w:top w:color="000000" w:space="0" w:sz="4" w:val="single"/>
              <w:bottom w:color="000000" w:space="0" w:sz="4" w:val="single"/>
            </w:tcBorders>
          </w:tcPr>
          <w:p w:rsidR="00000000" w:rsidDel="00000000" w:rsidP="00000000" w:rsidRDefault="00000000" w:rsidRPr="00000000" w14:paraId="000000F1">
            <w:pPr>
              <w:spacing w:after="60" w:before="2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bottom w:color="000000" w:space="0" w:sz="0" w:val="nil"/>
            </w:tcBorders>
            <w:shd w:fill="f3f3f3" w:val="clear"/>
          </w:tcPr>
          <w:p w:rsidR="00000000" w:rsidDel="00000000" w:rsidP="00000000" w:rsidRDefault="00000000" w:rsidRPr="00000000" w14:paraId="000000F2">
            <w:pPr>
              <w:tabs>
                <w:tab w:val="left" w:leader="none" w:pos="1320"/>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Black or </w:t>
            </w:r>
            <w:r w:rsidDel="00000000" w:rsidR="00000000" w:rsidRPr="00000000">
              <w:rPr>
                <w:rtl w:val="0"/>
              </w:rPr>
            </w:r>
          </w:p>
        </w:tc>
        <w:tc>
          <w:tcPr>
            <w:tcBorders>
              <w:bottom w:color="000000" w:space="0" w:sz="0" w:val="nil"/>
            </w:tcBorders>
            <w:shd w:fill="f3f3f3" w:val="clear"/>
          </w:tcPr>
          <w:p w:rsidR="00000000" w:rsidDel="00000000" w:rsidP="00000000" w:rsidRDefault="00000000" w:rsidRPr="00000000" w14:paraId="000000F3">
            <w:pPr>
              <w:tabs>
                <w:tab w:val="left" w:leader="none" w:pos="97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BCRB</w:t>
              <w:tab/>
              <w:t xml:space="preserve">Caribbean</w:t>
            </w:r>
          </w:p>
        </w:tc>
        <w:tc>
          <w:tcPr>
            <w:tcBorders>
              <w:bottom w:color="000000" w:space="0" w:sz="4" w:val="single"/>
            </w:tcBorders>
            <w:shd w:fill="f3f3f3" w:val="clear"/>
          </w:tcPr>
          <w:p w:rsidR="00000000" w:rsidDel="00000000" w:rsidP="00000000" w:rsidRDefault="00000000" w:rsidRPr="00000000" w14:paraId="000000F4">
            <w:pPr>
              <w:spacing w:after="20" w:before="6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bottom w:color="000000" w:space="0" w:sz="0" w:val="nil"/>
              <w:right w:color="000000" w:space="0" w:sz="0" w:val="nil"/>
            </w:tcBorders>
            <w:shd w:fill="f3f3f3" w:val="clear"/>
          </w:tcPr>
          <w:p w:rsidR="00000000" w:rsidDel="00000000" w:rsidP="00000000" w:rsidRDefault="00000000" w:rsidRPr="00000000" w14:paraId="000000F5">
            <w:pPr>
              <w:spacing w:after="20" w:before="60" w:lineRule="auto"/>
              <w:ind w:hanging="2"/>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0" w:val="nil"/>
            </w:tcBorders>
            <w:shd w:fill="f3f3f3" w:val="clear"/>
          </w:tcPr>
          <w:p w:rsidR="00000000" w:rsidDel="00000000" w:rsidP="00000000" w:rsidRDefault="00000000" w:rsidRPr="00000000" w14:paraId="000000F6">
            <w:pPr>
              <w:tabs>
                <w:tab w:val="left" w:leader="none" w:pos="109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BSLN</w:t>
              <w:tab/>
              <w:t xml:space="preserve">Sierra Leonian</w:t>
            </w:r>
          </w:p>
        </w:tc>
        <w:tc>
          <w:tcPr>
            <w:tcBorders>
              <w:bottom w:color="000000" w:space="0" w:sz="4" w:val="single"/>
            </w:tcBorders>
            <w:shd w:fill="f3f3f3" w:val="clear"/>
          </w:tcPr>
          <w:p w:rsidR="00000000" w:rsidDel="00000000" w:rsidP="00000000" w:rsidRDefault="00000000" w:rsidRPr="00000000" w14:paraId="000000F7">
            <w:pPr>
              <w:spacing w:after="20" w:before="60" w:lineRule="auto"/>
              <w:ind w:hanging="2"/>
              <w:rPr>
                <w:rFonts w:ascii="Calibri" w:cs="Calibri" w:eastAsia="Calibri" w:hAnsi="Calibri"/>
                <w:sz w:val="20"/>
                <w:szCs w:val="20"/>
              </w:rPr>
            </w:pPr>
            <w:r w:rsidDel="00000000" w:rsidR="00000000" w:rsidRPr="00000000">
              <w:rPr>
                <w:rtl w:val="0"/>
              </w:rPr>
            </w:r>
          </w:p>
        </w:tc>
      </w:tr>
      <w:tr>
        <w:trPr>
          <w:cantSplit w:val="0"/>
          <w:trHeight w:val="314" w:hRule="atLeast"/>
          <w:tblHeader w:val="0"/>
        </w:trPr>
        <w:tc>
          <w:tcPr>
            <w:tcBorders>
              <w:top w:color="000000" w:space="0" w:sz="0" w:val="nil"/>
              <w:bottom w:color="000000" w:space="0" w:sz="0" w:val="nil"/>
            </w:tcBorders>
            <w:shd w:fill="f3f3f3" w:val="clear"/>
          </w:tcPr>
          <w:p w:rsidR="00000000" w:rsidDel="00000000" w:rsidP="00000000" w:rsidRDefault="00000000" w:rsidRPr="00000000" w14:paraId="000000F8">
            <w:pPr>
              <w:tabs>
                <w:tab w:val="left" w:leader="none" w:pos="1320"/>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Black British</w:t>
            </w:r>
            <w:r w:rsidDel="00000000" w:rsidR="00000000" w:rsidRPr="00000000">
              <w:rPr>
                <w:rtl w:val="0"/>
              </w:rPr>
            </w:r>
          </w:p>
        </w:tc>
        <w:tc>
          <w:tcPr>
            <w:tcBorders>
              <w:top w:color="000000" w:space="0" w:sz="0" w:val="nil"/>
              <w:bottom w:color="000000" w:space="0" w:sz="0" w:val="nil"/>
            </w:tcBorders>
            <w:shd w:fill="f3f3f3" w:val="clear"/>
          </w:tcPr>
          <w:p w:rsidR="00000000" w:rsidDel="00000000" w:rsidP="00000000" w:rsidRDefault="00000000" w:rsidRPr="00000000" w14:paraId="000000F9">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BANN</w:t>
              <w:tab/>
              <w:t xml:space="preserve">Angolan</w:t>
            </w:r>
          </w:p>
        </w:tc>
        <w:tc>
          <w:tcPr>
            <w:tcBorders>
              <w:top w:color="000000" w:space="0" w:sz="4" w:val="single"/>
              <w:bottom w:color="000000" w:space="0" w:sz="4" w:val="single"/>
            </w:tcBorders>
            <w:shd w:fill="f3f3f3" w:val="clear"/>
          </w:tcPr>
          <w:p w:rsidR="00000000" w:rsidDel="00000000" w:rsidP="00000000" w:rsidRDefault="00000000" w:rsidRPr="00000000" w14:paraId="000000FA">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3f3f3" w:val="clear"/>
          </w:tcPr>
          <w:p w:rsidR="00000000" w:rsidDel="00000000" w:rsidP="00000000" w:rsidRDefault="00000000" w:rsidRPr="00000000" w14:paraId="000000FB">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shd w:fill="f3f3f3" w:val="clear"/>
          </w:tcPr>
          <w:p w:rsidR="00000000" w:rsidDel="00000000" w:rsidP="00000000" w:rsidRDefault="00000000" w:rsidRPr="00000000" w14:paraId="000000FC">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BSOM</w:t>
              <w:tab/>
              <w:t xml:space="preserve">Somali</w:t>
            </w:r>
          </w:p>
        </w:tc>
        <w:tc>
          <w:tcPr>
            <w:tcBorders>
              <w:top w:color="000000" w:space="0" w:sz="4" w:val="single"/>
              <w:bottom w:color="000000" w:space="0" w:sz="4" w:val="single"/>
            </w:tcBorders>
            <w:shd w:fill="f3f3f3" w:val="clear"/>
          </w:tcPr>
          <w:p w:rsidR="00000000" w:rsidDel="00000000" w:rsidP="00000000" w:rsidRDefault="00000000" w:rsidRPr="00000000" w14:paraId="000000FD">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32" w:hRule="atLeast"/>
          <w:tblHeader w:val="0"/>
        </w:trPr>
        <w:tc>
          <w:tcPr>
            <w:tcBorders>
              <w:top w:color="000000" w:space="0" w:sz="0" w:val="nil"/>
              <w:bottom w:color="000000" w:space="0" w:sz="0" w:val="nil"/>
            </w:tcBorders>
            <w:shd w:fill="f3f3f3" w:val="clear"/>
          </w:tcPr>
          <w:p w:rsidR="00000000" w:rsidDel="00000000" w:rsidP="00000000" w:rsidRDefault="00000000" w:rsidRPr="00000000" w14:paraId="000000FE">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shd w:fill="f3f3f3" w:val="clear"/>
          </w:tcPr>
          <w:p w:rsidR="00000000" w:rsidDel="00000000" w:rsidP="00000000" w:rsidRDefault="00000000" w:rsidRPr="00000000" w14:paraId="000000FF">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BCON</w:t>
              <w:tab/>
              <w:t xml:space="preserve">Congolese</w:t>
            </w:r>
          </w:p>
        </w:tc>
        <w:tc>
          <w:tcPr>
            <w:tcBorders>
              <w:top w:color="000000" w:space="0" w:sz="4" w:val="single"/>
              <w:bottom w:color="000000" w:space="0" w:sz="4" w:val="single"/>
            </w:tcBorders>
            <w:shd w:fill="f3f3f3" w:val="clear"/>
          </w:tcPr>
          <w:p w:rsidR="00000000" w:rsidDel="00000000" w:rsidP="00000000" w:rsidRDefault="00000000" w:rsidRPr="00000000" w14:paraId="00000100">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3f3f3" w:val="clear"/>
          </w:tcPr>
          <w:p w:rsidR="00000000" w:rsidDel="00000000" w:rsidP="00000000" w:rsidRDefault="00000000" w:rsidRPr="00000000" w14:paraId="00000101">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shd w:fill="f3f3f3" w:val="clear"/>
          </w:tcPr>
          <w:p w:rsidR="00000000" w:rsidDel="00000000" w:rsidP="00000000" w:rsidRDefault="00000000" w:rsidRPr="00000000" w14:paraId="00000102">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BSUD</w:t>
              <w:tab/>
              <w:t xml:space="preserve">Sudanese</w:t>
            </w:r>
          </w:p>
        </w:tc>
        <w:tc>
          <w:tcPr>
            <w:tcBorders>
              <w:top w:color="000000" w:space="0" w:sz="4" w:val="single"/>
              <w:bottom w:color="000000" w:space="0" w:sz="4" w:val="single"/>
            </w:tcBorders>
            <w:shd w:fill="f3f3f3" w:val="clear"/>
          </w:tcPr>
          <w:p w:rsidR="00000000" w:rsidDel="00000000" w:rsidP="00000000" w:rsidRDefault="00000000" w:rsidRPr="00000000" w14:paraId="00000103">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14" w:hRule="atLeast"/>
          <w:tblHeader w:val="0"/>
        </w:trPr>
        <w:tc>
          <w:tcPr>
            <w:tcBorders>
              <w:top w:color="000000" w:space="0" w:sz="0" w:val="nil"/>
              <w:bottom w:color="000000" w:space="0" w:sz="0" w:val="nil"/>
            </w:tcBorders>
            <w:shd w:fill="f3f3f3" w:val="clear"/>
          </w:tcPr>
          <w:p w:rsidR="00000000" w:rsidDel="00000000" w:rsidP="00000000" w:rsidRDefault="00000000" w:rsidRPr="00000000" w14:paraId="00000104">
            <w:pPr>
              <w:tabs>
                <w:tab w:val="left" w:leader="none" w:pos="1320"/>
              </w:tabs>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tcBorders>
            <w:shd w:fill="f3f3f3" w:val="clear"/>
          </w:tcPr>
          <w:p w:rsidR="00000000" w:rsidDel="00000000" w:rsidP="00000000" w:rsidRDefault="00000000" w:rsidRPr="00000000" w14:paraId="00000105">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BGHA</w:t>
              <w:tab/>
              <w:t xml:space="preserve">Ghanaian</w:t>
            </w:r>
          </w:p>
        </w:tc>
        <w:tc>
          <w:tcPr>
            <w:tcBorders>
              <w:top w:color="000000" w:space="0" w:sz="4" w:val="single"/>
              <w:bottom w:color="000000" w:space="0" w:sz="4" w:val="single"/>
            </w:tcBorders>
            <w:shd w:fill="f3f3f3" w:val="clear"/>
          </w:tcPr>
          <w:p w:rsidR="00000000" w:rsidDel="00000000" w:rsidP="00000000" w:rsidRDefault="00000000" w:rsidRPr="00000000" w14:paraId="00000106">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3f3f3" w:val="clear"/>
          </w:tcPr>
          <w:p w:rsidR="00000000" w:rsidDel="00000000" w:rsidP="00000000" w:rsidRDefault="00000000" w:rsidRPr="00000000" w14:paraId="00000107">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shd w:fill="f3f3f3" w:val="clear"/>
          </w:tcPr>
          <w:p w:rsidR="00000000" w:rsidDel="00000000" w:rsidP="00000000" w:rsidRDefault="00000000" w:rsidRPr="00000000" w14:paraId="00000108">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BAOF</w:t>
              <w:tab/>
              <w:t xml:space="preserve">Other Black African</w:t>
            </w:r>
          </w:p>
        </w:tc>
        <w:tc>
          <w:tcPr>
            <w:tcBorders>
              <w:top w:color="000000" w:space="0" w:sz="4" w:val="single"/>
              <w:bottom w:color="000000" w:space="0" w:sz="4" w:val="single"/>
            </w:tcBorders>
            <w:shd w:fill="f3f3f3" w:val="clear"/>
          </w:tcPr>
          <w:p w:rsidR="00000000" w:rsidDel="00000000" w:rsidP="00000000" w:rsidRDefault="00000000" w:rsidRPr="00000000" w14:paraId="00000109">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top w:color="000000" w:space="0" w:sz="0" w:val="nil"/>
            </w:tcBorders>
            <w:shd w:fill="f3f3f3" w:val="clear"/>
          </w:tcPr>
          <w:p w:rsidR="00000000" w:rsidDel="00000000" w:rsidP="00000000" w:rsidRDefault="00000000" w:rsidRPr="00000000" w14:paraId="0000010A">
            <w:pPr>
              <w:tabs>
                <w:tab w:val="left" w:leader="none" w:pos="1320"/>
              </w:tabs>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tcBorders>
            <w:shd w:fill="f3f3f3" w:val="clear"/>
          </w:tcPr>
          <w:p w:rsidR="00000000" w:rsidDel="00000000" w:rsidP="00000000" w:rsidRDefault="00000000" w:rsidRPr="00000000" w14:paraId="0000010B">
            <w:pPr>
              <w:tabs>
                <w:tab w:val="left" w:leader="none" w:pos="97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BNGN</w:t>
              <w:tab/>
              <w:t xml:space="preserve">Nigerian</w:t>
            </w:r>
          </w:p>
        </w:tc>
        <w:tc>
          <w:tcPr>
            <w:tcBorders>
              <w:top w:color="000000" w:space="0" w:sz="4" w:val="single"/>
            </w:tcBorders>
            <w:shd w:fill="f3f3f3" w:val="clear"/>
          </w:tcPr>
          <w:p w:rsidR="00000000" w:rsidDel="00000000" w:rsidP="00000000" w:rsidRDefault="00000000" w:rsidRPr="00000000" w14:paraId="0000010C">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right w:color="000000" w:space="0" w:sz="0" w:val="nil"/>
            </w:tcBorders>
            <w:shd w:fill="f3f3f3" w:val="clear"/>
          </w:tcPr>
          <w:p w:rsidR="00000000" w:rsidDel="00000000" w:rsidP="00000000" w:rsidRDefault="00000000" w:rsidRPr="00000000" w14:paraId="0000010D">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tcBorders>
            <w:shd w:fill="f3f3f3" w:val="clear"/>
          </w:tcPr>
          <w:p w:rsidR="00000000" w:rsidDel="00000000" w:rsidP="00000000" w:rsidRDefault="00000000" w:rsidRPr="00000000" w14:paraId="0000010E">
            <w:pPr>
              <w:tabs>
                <w:tab w:val="left" w:leader="none" w:pos="109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BOTH</w:t>
              <w:tab/>
              <w:t xml:space="preserve">Any Other Black Background</w:t>
            </w:r>
          </w:p>
        </w:tc>
        <w:tc>
          <w:tcPr>
            <w:tcBorders>
              <w:top w:color="000000" w:space="0" w:sz="4" w:val="single"/>
            </w:tcBorders>
            <w:shd w:fill="f3f3f3" w:val="clear"/>
          </w:tcPr>
          <w:p w:rsidR="00000000" w:rsidDel="00000000" w:rsidP="00000000" w:rsidRDefault="00000000" w:rsidRPr="00000000" w14:paraId="0000010F">
            <w:pPr>
              <w:spacing w:after="60" w:before="20" w:lineRule="auto"/>
              <w:ind w:hanging="2"/>
              <w:rPr>
                <w:rFonts w:ascii="Calibri" w:cs="Calibri" w:eastAsia="Calibri" w:hAnsi="Calibri"/>
                <w:sz w:val="20"/>
                <w:szCs w:val="20"/>
              </w:rPr>
            </w:pPr>
            <w:r w:rsidDel="00000000" w:rsidR="00000000" w:rsidRPr="00000000">
              <w:rPr>
                <w:rtl w:val="0"/>
              </w:rPr>
            </w:r>
          </w:p>
        </w:tc>
      </w:tr>
      <w:tr>
        <w:trPr>
          <w:cantSplit w:val="0"/>
          <w:trHeight w:val="349" w:hRule="atLeast"/>
          <w:tblHeader w:val="0"/>
        </w:trPr>
        <w:tc>
          <w:tcPr>
            <w:tcBorders>
              <w:bottom w:color="000000" w:space="0" w:sz="4" w:val="single"/>
            </w:tcBorders>
          </w:tcPr>
          <w:p w:rsidR="00000000" w:rsidDel="00000000" w:rsidP="00000000" w:rsidRDefault="00000000" w:rsidRPr="00000000" w14:paraId="00000110">
            <w:pPr>
              <w:tabs>
                <w:tab w:val="left" w:leader="none" w:pos="1320"/>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Chinese</w:t>
            </w:r>
            <w:r w:rsidDel="00000000" w:rsidR="00000000" w:rsidRPr="00000000">
              <w:rPr>
                <w:rtl w:val="0"/>
              </w:rPr>
            </w:r>
          </w:p>
        </w:tc>
        <w:tc>
          <w:tcPr>
            <w:tcBorders>
              <w:bottom w:color="000000" w:space="0" w:sz="4" w:val="single"/>
            </w:tcBorders>
          </w:tcPr>
          <w:p w:rsidR="00000000" w:rsidDel="00000000" w:rsidP="00000000" w:rsidRDefault="00000000" w:rsidRPr="00000000" w14:paraId="00000111">
            <w:pPr>
              <w:tabs>
                <w:tab w:val="left" w:leader="none" w:pos="97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CHNE</w:t>
              <w:tab/>
              <w:t xml:space="preserve">Chinese</w:t>
            </w:r>
          </w:p>
        </w:tc>
        <w:tc>
          <w:tcPr>
            <w:tcBorders>
              <w:bottom w:color="000000" w:space="0" w:sz="4" w:val="single"/>
            </w:tcBorders>
          </w:tcPr>
          <w:p w:rsidR="00000000" w:rsidDel="00000000" w:rsidP="00000000" w:rsidRDefault="00000000" w:rsidRPr="00000000" w14:paraId="00000112">
            <w:pPr>
              <w:tabs>
                <w:tab w:val="left" w:leader="none" w:pos="1212"/>
              </w:tabs>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113">
            <w:pPr>
              <w:tabs>
                <w:tab w:val="left" w:leader="none" w:pos="1212"/>
              </w:tabs>
              <w:spacing w:after="60" w:before="20" w:lineRule="auto"/>
              <w:ind w:hanging="2"/>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114">
            <w:pPr>
              <w:tabs>
                <w:tab w:val="left" w:leader="none" w:pos="1092"/>
              </w:tabs>
              <w:spacing w:after="60" w:before="20" w:lineRule="auto"/>
              <w:ind w:hanging="2"/>
              <w:rPr>
                <w:rFonts w:ascii="Calibri" w:cs="Calibri" w:eastAsia="Calibri" w:hAnsi="Calibri"/>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5">
            <w:pPr>
              <w:spacing w:after="60" w:before="20" w:lineRule="auto"/>
              <w:ind w:hanging="2"/>
              <w:rPr>
                <w:rFonts w:ascii="Calibri" w:cs="Calibri" w:eastAsia="Calibri" w:hAnsi="Calibri"/>
                <w:sz w:val="20"/>
                <w:szCs w:val="20"/>
              </w:rPr>
            </w:pPr>
            <w:r w:rsidDel="00000000" w:rsidR="00000000" w:rsidRPr="00000000">
              <w:rPr>
                <w:rtl w:val="0"/>
              </w:rPr>
            </w:r>
          </w:p>
        </w:tc>
      </w:tr>
      <w:tr>
        <w:trPr>
          <w:cantSplit w:val="0"/>
          <w:trHeight w:val="367" w:hRule="atLeast"/>
          <w:tblHeader w:val="0"/>
        </w:trPr>
        <w:tc>
          <w:tcPr>
            <w:tcBorders>
              <w:bottom w:color="000000" w:space="0" w:sz="0" w:val="nil"/>
            </w:tcBorders>
            <w:shd w:fill="f3f3f3" w:val="clear"/>
          </w:tcPr>
          <w:p w:rsidR="00000000" w:rsidDel="00000000" w:rsidP="00000000" w:rsidRDefault="00000000" w:rsidRPr="00000000" w14:paraId="00000116">
            <w:pPr>
              <w:tabs>
                <w:tab w:val="left" w:leader="none" w:pos="1320"/>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Any other</w:t>
            </w:r>
            <w:r w:rsidDel="00000000" w:rsidR="00000000" w:rsidRPr="00000000">
              <w:rPr>
                <w:rtl w:val="0"/>
              </w:rPr>
            </w:r>
          </w:p>
        </w:tc>
        <w:tc>
          <w:tcPr>
            <w:tcBorders>
              <w:bottom w:color="000000" w:space="0" w:sz="0" w:val="nil"/>
            </w:tcBorders>
            <w:shd w:fill="f3f3f3" w:val="clear"/>
          </w:tcPr>
          <w:p w:rsidR="00000000" w:rsidDel="00000000" w:rsidP="00000000" w:rsidRDefault="00000000" w:rsidRPr="00000000" w14:paraId="00000117">
            <w:pPr>
              <w:tabs>
                <w:tab w:val="left" w:leader="none" w:pos="97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OAFG</w:t>
              <w:tab/>
              <w:t xml:space="preserve">Afghan</w:t>
            </w:r>
          </w:p>
        </w:tc>
        <w:tc>
          <w:tcPr>
            <w:tcBorders>
              <w:bottom w:color="000000" w:space="0" w:sz="4" w:val="single"/>
            </w:tcBorders>
            <w:shd w:fill="f3f3f3" w:val="clear"/>
          </w:tcPr>
          <w:p w:rsidR="00000000" w:rsidDel="00000000" w:rsidP="00000000" w:rsidRDefault="00000000" w:rsidRPr="00000000" w14:paraId="00000118">
            <w:pPr>
              <w:spacing w:after="20" w:before="6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bottom w:color="000000" w:space="0" w:sz="0" w:val="nil"/>
              <w:right w:color="000000" w:space="0" w:sz="0" w:val="nil"/>
            </w:tcBorders>
            <w:shd w:fill="f3f3f3" w:val="clear"/>
          </w:tcPr>
          <w:p w:rsidR="00000000" w:rsidDel="00000000" w:rsidP="00000000" w:rsidRDefault="00000000" w:rsidRPr="00000000" w14:paraId="00000119">
            <w:pPr>
              <w:spacing w:after="20" w:before="60" w:lineRule="auto"/>
              <w:ind w:hanging="2"/>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0" w:val="nil"/>
            </w:tcBorders>
            <w:shd w:fill="f3f3f3" w:val="clear"/>
          </w:tcPr>
          <w:p w:rsidR="00000000" w:rsidDel="00000000" w:rsidP="00000000" w:rsidRDefault="00000000" w:rsidRPr="00000000" w14:paraId="0000011A">
            <w:pPr>
              <w:tabs>
                <w:tab w:val="left" w:leader="none" w:pos="1092"/>
              </w:tabs>
              <w:spacing w:after="20" w:before="6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OVIE</w:t>
              <w:tab/>
              <w:t xml:space="preserve">Vietnamese</w:t>
            </w:r>
          </w:p>
        </w:tc>
        <w:tc>
          <w:tcPr>
            <w:tcBorders>
              <w:bottom w:color="000000" w:space="0" w:sz="4" w:val="single"/>
            </w:tcBorders>
            <w:shd w:fill="f3f3f3" w:val="clear"/>
          </w:tcPr>
          <w:p w:rsidR="00000000" w:rsidDel="00000000" w:rsidP="00000000" w:rsidRDefault="00000000" w:rsidRPr="00000000" w14:paraId="0000011B">
            <w:pPr>
              <w:spacing w:after="20" w:before="60" w:lineRule="auto"/>
              <w:ind w:hanging="2"/>
              <w:rPr>
                <w:rFonts w:ascii="Calibri" w:cs="Calibri" w:eastAsia="Calibri" w:hAnsi="Calibri"/>
                <w:sz w:val="20"/>
                <w:szCs w:val="20"/>
              </w:rPr>
            </w:pPr>
            <w:r w:rsidDel="00000000" w:rsidR="00000000" w:rsidRPr="00000000">
              <w:rPr>
                <w:rtl w:val="0"/>
              </w:rPr>
            </w:r>
          </w:p>
        </w:tc>
      </w:tr>
      <w:tr>
        <w:trPr>
          <w:cantSplit w:val="0"/>
          <w:trHeight w:val="332" w:hRule="atLeast"/>
          <w:tblHeader w:val="0"/>
        </w:trPr>
        <w:tc>
          <w:tcPr>
            <w:tcBorders>
              <w:top w:color="000000" w:space="0" w:sz="0" w:val="nil"/>
              <w:bottom w:color="000000" w:space="0" w:sz="0" w:val="nil"/>
              <w:right w:color="000000" w:space="0" w:sz="4" w:val="single"/>
            </w:tcBorders>
            <w:shd w:fill="f3f3f3" w:val="clear"/>
          </w:tcPr>
          <w:p w:rsidR="00000000" w:rsidDel="00000000" w:rsidP="00000000" w:rsidRDefault="00000000" w:rsidRPr="00000000" w14:paraId="0000011C">
            <w:pPr>
              <w:tabs>
                <w:tab w:val="left" w:leader="none" w:pos="1320"/>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ethnic group</w:t>
            </w:r>
            <w:r w:rsidDel="00000000" w:rsidR="00000000" w:rsidRPr="00000000">
              <w:rPr>
                <w:rtl w:val="0"/>
              </w:rPr>
            </w:r>
          </w:p>
        </w:tc>
        <w:tc>
          <w:tcPr>
            <w:tcBorders>
              <w:top w:color="000000" w:space="0" w:sz="0" w:val="nil"/>
              <w:left w:color="000000" w:space="0" w:sz="4" w:val="single"/>
              <w:bottom w:color="000000" w:space="0" w:sz="0" w:val="nil"/>
            </w:tcBorders>
            <w:shd w:fill="f3f3f3" w:val="clear"/>
          </w:tcPr>
          <w:p w:rsidR="00000000" w:rsidDel="00000000" w:rsidP="00000000" w:rsidRDefault="00000000" w:rsidRPr="00000000" w14:paraId="0000011D">
            <w:pPr>
              <w:tabs>
                <w:tab w:val="left" w:leader="none" w:pos="97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OKRD</w:t>
              <w:tab/>
              <w:t xml:space="preserve">Kurdish</w:t>
            </w:r>
          </w:p>
        </w:tc>
        <w:tc>
          <w:tcPr>
            <w:tcBorders>
              <w:top w:color="000000" w:space="0" w:sz="4" w:val="single"/>
              <w:bottom w:color="000000" w:space="0" w:sz="4" w:val="single"/>
            </w:tcBorders>
            <w:shd w:fill="f3f3f3" w:val="clear"/>
          </w:tcPr>
          <w:p w:rsidR="00000000" w:rsidDel="00000000" w:rsidP="00000000" w:rsidRDefault="00000000" w:rsidRPr="00000000" w14:paraId="0000011E">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3f3f3" w:val="clear"/>
          </w:tcPr>
          <w:p w:rsidR="00000000" w:rsidDel="00000000" w:rsidP="00000000" w:rsidRDefault="00000000" w:rsidRPr="00000000" w14:paraId="0000011F">
            <w:pPr>
              <w:spacing w:after="2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tcBorders>
            <w:shd w:fill="f3f3f3" w:val="clear"/>
          </w:tcPr>
          <w:p w:rsidR="00000000" w:rsidDel="00000000" w:rsidP="00000000" w:rsidRDefault="00000000" w:rsidRPr="00000000" w14:paraId="00000120">
            <w:pPr>
              <w:tabs>
                <w:tab w:val="left" w:leader="none" w:pos="1092"/>
              </w:tabs>
              <w:spacing w:after="2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OOEG</w:t>
              <w:tab/>
              <w:t xml:space="preserve">Any Other Ethnic Group</w:t>
            </w:r>
          </w:p>
        </w:tc>
        <w:tc>
          <w:tcPr>
            <w:tcBorders>
              <w:top w:color="000000" w:space="0" w:sz="4" w:val="single"/>
              <w:bottom w:color="000000" w:space="0" w:sz="4" w:val="single"/>
            </w:tcBorders>
            <w:shd w:fill="f3f3f3" w:val="clear"/>
          </w:tcPr>
          <w:p w:rsidR="00000000" w:rsidDel="00000000" w:rsidP="00000000" w:rsidRDefault="00000000" w:rsidRPr="00000000" w14:paraId="00000121">
            <w:pPr>
              <w:spacing w:after="20" w:before="20" w:lineRule="auto"/>
              <w:ind w:hanging="2"/>
              <w:rPr>
                <w:rFonts w:ascii="Calibri" w:cs="Calibri" w:eastAsia="Calibri" w:hAnsi="Calibri"/>
                <w:sz w:val="20"/>
                <w:szCs w:val="20"/>
              </w:rPr>
            </w:pPr>
            <w:r w:rsidDel="00000000" w:rsidR="00000000" w:rsidRPr="00000000">
              <w:rPr>
                <w:rtl w:val="0"/>
              </w:rPr>
            </w:r>
          </w:p>
        </w:tc>
      </w:tr>
      <w:tr>
        <w:trPr>
          <w:cantSplit w:val="0"/>
          <w:trHeight w:val="313" w:hRule="atLeast"/>
          <w:tblHeader w:val="0"/>
        </w:trPr>
        <w:tc>
          <w:tcPr>
            <w:tcBorders>
              <w:top w:color="000000" w:space="0" w:sz="0" w:val="nil"/>
            </w:tcBorders>
            <w:shd w:fill="f3f3f3" w:val="clear"/>
          </w:tcPr>
          <w:p w:rsidR="00000000" w:rsidDel="00000000" w:rsidP="00000000" w:rsidRDefault="00000000" w:rsidRPr="00000000" w14:paraId="00000122">
            <w:pPr>
              <w:tabs>
                <w:tab w:val="left" w:leader="none" w:pos="1320"/>
              </w:tabs>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tcBorders>
            <w:shd w:fill="f3f3f3" w:val="clear"/>
          </w:tcPr>
          <w:p w:rsidR="00000000" w:rsidDel="00000000" w:rsidP="00000000" w:rsidRDefault="00000000" w:rsidRPr="00000000" w14:paraId="00000123">
            <w:pPr>
              <w:tabs>
                <w:tab w:val="left" w:leader="none" w:pos="972"/>
              </w:tabs>
              <w:spacing w:after="60" w:before="2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OLAM</w:t>
              <w:tab/>
            </w:r>
            <w:r w:rsidDel="00000000" w:rsidR="00000000" w:rsidRPr="00000000">
              <w:rPr>
                <w:rFonts w:ascii="Calibri" w:cs="Calibri" w:eastAsia="Calibri" w:hAnsi="Calibri"/>
                <w:sz w:val="19"/>
                <w:szCs w:val="19"/>
                <w:rtl w:val="0"/>
              </w:rPr>
              <w:t xml:space="preserve">Latin/South/Central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9"/>
                <w:szCs w:val="19"/>
                <w:rtl w:val="0"/>
              </w:rPr>
              <w:t xml:space="preserve">American</w:t>
            </w:r>
            <w:r w:rsidDel="00000000" w:rsidR="00000000" w:rsidRPr="00000000">
              <w:rPr>
                <w:rtl w:val="0"/>
              </w:rPr>
            </w:r>
          </w:p>
        </w:tc>
        <w:tc>
          <w:tcPr>
            <w:tcBorders>
              <w:top w:color="000000" w:space="0" w:sz="4" w:val="single"/>
            </w:tcBorders>
            <w:shd w:fill="f3f3f3" w:val="clear"/>
          </w:tcPr>
          <w:p w:rsidR="00000000" w:rsidDel="00000000" w:rsidP="00000000" w:rsidRDefault="00000000" w:rsidRPr="00000000" w14:paraId="00000124">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bottom w:color="000000" w:space="0" w:sz="4" w:val="single"/>
              <w:right w:color="000000" w:space="0" w:sz="0" w:val="nil"/>
            </w:tcBorders>
            <w:shd w:fill="f3f3f3" w:val="clear"/>
          </w:tcPr>
          <w:p w:rsidR="00000000" w:rsidDel="00000000" w:rsidP="00000000" w:rsidRDefault="00000000" w:rsidRPr="00000000" w14:paraId="00000125">
            <w:pPr>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tcBorders>
            <w:shd w:fill="f3f3f3" w:val="clear"/>
          </w:tcPr>
          <w:p w:rsidR="00000000" w:rsidDel="00000000" w:rsidP="00000000" w:rsidRDefault="00000000" w:rsidRPr="00000000" w14:paraId="00000126">
            <w:pPr>
              <w:tabs>
                <w:tab w:val="left" w:leader="none" w:pos="1092"/>
              </w:tabs>
              <w:spacing w:after="60" w:before="20" w:lineRule="auto"/>
              <w:ind w:hanging="2"/>
              <w:rPr>
                <w:rFonts w:ascii="Calibri" w:cs="Calibri" w:eastAsia="Calibri" w:hAnsi="Calibri"/>
                <w:sz w:val="20"/>
                <w:szCs w:val="20"/>
              </w:rPr>
            </w:pPr>
            <w:r w:rsidDel="00000000" w:rsidR="00000000" w:rsidRPr="00000000">
              <w:rPr>
                <w:rtl w:val="0"/>
              </w:rPr>
            </w:r>
          </w:p>
        </w:tc>
        <w:tc>
          <w:tcPr>
            <w:tcBorders>
              <w:top w:color="000000" w:space="0" w:sz="4" w:val="single"/>
            </w:tcBorders>
            <w:shd w:fill="f3f3f3" w:val="clear"/>
          </w:tcPr>
          <w:p w:rsidR="00000000" w:rsidDel="00000000" w:rsidP="00000000" w:rsidRDefault="00000000" w:rsidRPr="00000000" w14:paraId="00000127">
            <w:pPr>
              <w:spacing w:after="60" w:before="20" w:lineRule="auto"/>
              <w:ind w:hanging="2"/>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8">
      <w:pPr>
        <w:pStyle w:val="Heading1"/>
        <w:keepLines w:val="0"/>
        <w:spacing w:after="60" w:before="120" w:lineRule="auto"/>
        <w:ind w:left="-1.9999999999999998" w:firstLine="0"/>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Fact sheet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Style w:val="Heading1"/>
        <w:keepLines w:val="0"/>
        <w:spacing w:after="60" w:before="120" w:lineRule="auto"/>
        <w:ind w:left="1" w:hanging="3"/>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 This section is to be retained by the parent for reference</w:t>
      </w:r>
    </w:p>
    <w:p w:rsidR="00000000" w:rsidDel="00000000" w:rsidP="00000000" w:rsidRDefault="00000000" w:rsidRPr="00000000" w14:paraId="0000012B">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C">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contact the Children and Family Hub / Children’s Centre for details of the fees, which are to be paid for up to 48 weeks of the year.  No charge is made for bank holidays, 2 week block closure and a week at Christmas subject to changes and 3 annual training days.  Fees will be payable for staff meetings, trips and outings; and during your child’s absence such as holidays or sickness. </w:t>
      </w:r>
    </w:p>
    <w:p w:rsidR="00000000" w:rsidDel="00000000" w:rsidP="00000000" w:rsidRDefault="00000000" w:rsidRPr="00000000" w14:paraId="0000012D">
      <w:pPr>
        <w:tabs>
          <w:tab w:val="left" w:leader="none" w:pos="8480"/>
        </w:tabs>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E">
      <w:pPr>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Eligibility criteria </w:t>
      </w:r>
      <w:r w:rsidDel="00000000" w:rsidR="00000000" w:rsidRPr="00000000">
        <w:rPr>
          <w:rtl w:val="0"/>
        </w:rPr>
      </w:r>
    </w:p>
    <w:p w:rsidR="00000000" w:rsidDel="00000000" w:rsidP="00000000" w:rsidRDefault="00000000" w:rsidRPr="00000000" w14:paraId="0000012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eligible for a place if:</w:t>
      </w:r>
    </w:p>
    <w:p w:rsidR="00000000" w:rsidDel="00000000" w:rsidP="00000000" w:rsidRDefault="00000000" w:rsidRPr="00000000" w14:paraId="00000130">
      <w:pPr>
        <w:widowControl w:val="0"/>
        <w:numPr>
          <w:ilvl w:val="0"/>
          <w:numId w:val="1"/>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child is aged twelve weeks to five years.  Your child is expected to have started school by their 5</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birthday if not earlier.  </w:t>
      </w:r>
    </w:p>
    <w:p w:rsidR="00000000" w:rsidDel="00000000" w:rsidP="00000000" w:rsidRDefault="00000000" w:rsidRPr="00000000" w14:paraId="00000131">
      <w:pPr>
        <w:widowControl w:val="0"/>
        <w:numPr>
          <w:ilvl w:val="0"/>
          <w:numId w:val="1"/>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child should not attend the nursery and another setting at the same time, unless the childcare is wrapped around a school place or is with a childminder.  This is to prevent your child having to become familiar at a young age with different expectations and routines.</w:t>
      </w:r>
    </w:p>
    <w:p w:rsidR="00000000" w:rsidDel="00000000" w:rsidP="00000000" w:rsidRDefault="00000000" w:rsidRPr="00000000" w14:paraId="00000132">
      <w:pPr>
        <w:widowControl w:val="0"/>
        <w:numPr>
          <w:ilvl w:val="0"/>
          <w:numId w:val="1"/>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Families who are not resident in Hackney will be charged fee band 3     </w:t>
      </w:r>
    </w:p>
    <w:p w:rsidR="00000000" w:rsidDel="00000000" w:rsidP="00000000" w:rsidRDefault="00000000" w:rsidRPr="00000000" w14:paraId="00000133">
      <w:pPr>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4">
      <w:pPr>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Criteria for prioritising places </w:t>
      </w:r>
      <w:r w:rsidDel="00000000" w:rsidR="00000000" w:rsidRPr="00000000">
        <w:rPr>
          <w:rtl w:val="0"/>
        </w:rPr>
      </w:r>
    </w:p>
    <w:p w:rsidR="00000000" w:rsidDel="00000000" w:rsidP="00000000" w:rsidRDefault="00000000" w:rsidRPr="00000000" w14:paraId="00000135">
      <w:pPr>
        <w:tabs>
          <w:tab w:val="left" w:leader="none" w:pos="709"/>
        </w:tabs>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demand for places is greater than the number of available places, the following criteria will be applied in order of priority to offer places (evidence must be provided), whilst also maintaining gender balance: </w:t>
      </w:r>
    </w:p>
    <w:p w:rsidR="00000000" w:rsidDel="00000000" w:rsidP="00000000" w:rsidRDefault="00000000" w:rsidRPr="00000000" w14:paraId="00000136">
      <w:pPr>
        <w:tabs>
          <w:tab w:val="left" w:leader="none" w:pos="709"/>
        </w:tabs>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7">
      <w:pPr>
        <w:widowControl w:val="0"/>
        <w:numPr>
          <w:ilvl w:val="0"/>
          <w:numId w:val="9"/>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on a Child Protection or Child in Need Plan or (looked after by the local authority including those adopted or cared for under a court order depending on the circumstances).</w:t>
      </w:r>
    </w:p>
    <w:p w:rsidR="00000000" w:rsidDel="00000000" w:rsidP="00000000" w:rsidRDefault="00000000" w:rsidRPr="00000000" w14:paraId="00000138">
      <w:pPr>
        <w:widowControl w:val="0"/>
        <w:numPr>
          <w:ilvl w:val="0"/>
          <w:numId w:val="9"/>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assessed as being in need of early help and are on an early help plan, including children with a disability.   </w:t>
      </w:r>
    </w:p>
    <w:p w:rsidR="00000000" w:rsidDel="00000000" w:rsidP="00000000" w:rsidRDefault="00000000" w:rsidRPr="00000000" w14:paraId="00000139">
      <w:pPr>
        <w:widowControl w:val="0"/>
        <w:numPr>
          <w:ilvl w:val="0"/>
          <w:numId w:val="9"/>
        </w:numPr>
        <w:tabs>
          <w:tab w:val="left" w:leader="none" w:pos="709"/>
        </w:tabs>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already in a part time place whose parents wish to increase their days. </w:t>
      </w:r>
    </w:p>
    <w:p w:rsidR="00000000" w:rsidDel="00000000" w:rsidP="00000000" w:rsidRDefault="00000000" w:rsidRPr="00000000" w14:paraId="0000013A">
      <w:pPr>
        <w:widowControl w:val="0"/>
        <w:numPr>
          <w:ilvl w:val="0"/>
          <w:numId w:val="9"/>
        </w:numPr>
        <w:tabs>
          <w:tab w:val="left" w:leader="none" w:pos="709"/>
        </w:tabs>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with a sibling attending the nursery. Siblings will not be considered if their older sibling is due to leave the nursery before the younger sibling takes up their place.     </w:t>
      </w:r>
    </w:p>
    <w:p w:rsidR="00000000" w:rsidDel="00000000" w:rsidP="00000000" w:rsidRDefault="00000000" w:rsidRPr="00000000" w14:paraId="0000013B">
      <w:pPr>
        <w:widowControl w:val="0"/>
        <w:numPr>
          <w:ilvl w:val="0"/>
          <w:numId w:val="9"/>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place is available to the school/ centre staff where there is a demonstrable skill shortage. </w:t>
      </w:r>
    </w:p>
    <w:p w:rsidR="00000000" w:rsidDel="00000000" w:rsidP="00000000" w:rsidRDefault="00000000" w:rsidRPr="00000000" w14:paraId="0000013C">
      <w:pPr>
        <w:widowControl w:val="0"/>
        <w:numPr>
          <w:ilvl w:val="0"/>
          <w:numId w:val="9"/>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who are Hackney residents or those whose parents work in Hackney </w:t>
      </w:r>
    </w:p>
    <w:p w:rsidR="00000000" w:rsidDel="00000000" w:rsidP="00000000" w:rsidRDefault="00000000" w:rsidRPr="00000000" w14:paraId="0000013D">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means that the admissions register will offer places to children in numerical order of the above criteria. </w:t>
      </w:r>
    </w:p>
    <w:p w:rsidR="00000000" w:rsidDel="00000000" w:rsidP="00000000" w:rsidRDefault="00000000" w:rsidRPr="00000000" w14:paraId="0000013F">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tabs>
          <w:tab w:val="left" w:leader="none" w:pos="709"/>
        </w:tabs>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allocation of places will be based on the following principles:  </w:t>
      </w:r>
    </w:p>
    <w:p w:rsidR="00000000" w:rsidDel="00000000" w:rsidP="00000000" w:rsidRDefault="00000000" w:rsidRPr="00000000" w14:paraId="00000141">
      <w:pPr>
        <w:tabs>
          <w:tab w:val="left" w:leader="none" w:pos="709"/>
        </w:tabs>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early education and care accessible to children from Hackney’s diverse socio- economic communities;  </w:t>
      </w:r>
    </w:p>
    <w:p w:rsidR="00000000" w:rsidDel="00000000" w:rsidP="00000000" w:rsidRDefault="00000000" w:rsidRPr="00000000" w14:paraId="00000143">
      <w:pPr>
        <w:widowControl w:val="0"/>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gender balance; </w:t>
      </w:r>
    </w:p>
    <w:p w:rsidR="00000000" w:rsidDel="00000000" w:rsidP="00000000" w:rsidRDefault="00000000" w:rsidRPr="00000000" w14:paraId="00000144">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fair access for children from a range of backgrounds;</w:t>
      </w:r>
    </w:p>
    <w:p w:rsidR="00000000" w:rsidDel="00000000" w:rsidP="00000000" w:rsidRDefault="00000000" w:rsidRPr="00000000" w14:paraId="00000145">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number of places are expected to be offered to non working/low income two year olds eligible for their free 15 hours entitlement </w:t>
      </w:r>
    </w:p>
    <w:p w:rsidR="00000000" w:rsidDel="00000000" w:rsidP="00000000" w:rsidRDefault="00000000" w:rsidRPr="00000000" w14:paraId="00000146">
      <w:pPr>
        <w:numPr>
          <w:ilvl w:val="0"/>
          <w:numId w:val="6"/>
        </w:numPr>
        <w:ind w:left="720" w:hanging="360"/>
        <w:jc w:val="both"/>
        <w:rPr>
          <w:rFonts w:ascii="Calibri" w:cs="Calibri" w:eastAsia="Calibri" w:hAnsi="Calibri"/>
          <w:sz w:val="22"/>
          <w:szCs w:val="22"/>
        </w:rPr>
      </w:pPr>
      <w:r w:rsidDel="00000000" w:rsidR="00000000" w:rsidRPr="00000000">
        <w:rPr>
          <w:rFonts w:ascii="Arial" w:cs="Arial" w:eastAsia="Arial" w:hAnsi="Arial"/>
          <w:color w:val="222222"/>
          <w:sz w:val="22"/>
          <w:szCs w:val="22"/>
          <w:highlight w:val="white"/>
          <w:rtl w:val="0"/>
        </w:rPr>
        <w:t xml:space="preserve">places will be offered to children across the 3 income bands accordingly</w:t>
      </w:r>
      <w:r w:rsidDel="00000000" w:rsidR="00000000" w:rsidRPr="00000000">
        <w:rPr>
          <w:rFonts w:ascii="Calibri" w:cs="Calibri" w:eastAsia="Calibri" w:hAnsi="Calibri"/>
          <w:sz w:val="22"/>
          <w:szCs w:val="22"/>
          <w:rtl w:val="0"/>
        </w:rPr>
        <w:t xml:space="preserve">,  which includes funded places in accordance with our criteria for prioritising places;</w:t>
      </w:r>
    </w:p>
    <w:p w:rsidR="00000000" w:rsidDel="00000000" w:rsidP="00000000" w:rsidRDefault="00000000" w:rsidRPr="00000000" w14:paraId="00000147">
      <w:pPr>
        <w:widowControl w:val="0"/>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inclusion by giving children with special educational needs and a disability an opportunity to benefit  from early education and childcare to support their development.</w:t>
      </w:r>
    </w:p>
    <w:p w:rsidR="00000000" w:rsidDel="00000000" w:rsidP="00000000" w:rsidRDefault="00000000" w:rsidRPr="00000000" w14:paraId="00000148">
      <w:pP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9">
      <w:pP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A">
      <w:pP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B">
      <w:pP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C">
      <w:pPr>
        <w:ind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information </w:t>
      </w:r>
    </w:p>
    <w:p w:rsidR="00000000" w:rsidDel="00000000" w:rsidP="00000000" w:rsidRDefault="00000000" w:rsidRPr="00000000" w14:paraId="0000014D">
      <w:pP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E">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nursery admission allocation is managed locally by each Hub/Centre.  </w:t>
      </w:r>
    </w:p>
    <w:p w:rsidR="00000000" w:rsidDel="00000000" w:rsidP="00000000" w:rsidRDefault="00000000" w:rsidRPr="00000000" w14:paraId="0000014F">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Completed application forms must be returned to each Hub/Centre that you are applying for a place at. </w:t>
      </w:r>
    </w:p>
    <w:p w:rsidR="00000000" w:rsidDel="00000000" w:rsidP="00000000" w:rsidRDefault="00000000" w:rsidRPr="00000000" w14:paraId="00000150">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the parent’s/legal guardian’s responsibility to notify the Hub/Centre immediately of all changes of address, emergency number or employment circumstances and income.</w:t>
      </w:r>
    </w:p>
    <w:p w:rsidR="00000000" w:rsidDel="00000000" w:rsidP="00000000" w:rsidRDefault="00000000" w:rsidRPr="00000000" w14:paraId="00000151">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Due to the length of the admissions register for places, we may only be able to offer you a part-time place initially for your child. </w:t>
      </w:r>
    </w:p>
    <w:p w:rsidR="00000000" w:rsidDel="00000000" w:rsidP="00000000" w:rsidRDefault="00000000" w:rsidRPr="00000000" w14:paraId="00000152">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Hub/Centres are open 7.45 am Monday to Friday, this may differ slightly at each site. Children must arrive by 10.00 am in order to receive the full benefit of the day and must be collected punctually.  </w:t>
      </w:r>
    </w:p>
    <w:p w:rsidR="00000000" w:rsidDel="00000000" w:rsidP="00000000" w:rsidRDefault="00000000" w:rsidRPr="00000000" w14:paraId="00000153">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Hub/Centres close at 5.45 pm, this may differ slightly at each site.  A late charge of £5.00 for every 5 minutes after the set closure time. Persistent late collection may result in the withdrawal of the place.</w:t>
      </w:r>
    </w:p>
    <w:p w:rsidR="00000000" w:rsidDel="00000000" w:rsidP="00000000" w:rsidRDefault="00000000" w:rsidRPr="00000000" w14:paraId="00000154">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manage infections, children should be up to date with their immunisations and the Hub/Centre must be notified of any illness.</w:t>
      </w:r>
    </w:p>
    <w:p w:rsidR="00000000" w:rsidDel="00000000" w:rsidP="00000000" w:rsidRDefault="00000000" w:rsidRPr="00000000" w14:paraId="00000155">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Hub/Centre may exclude any child suffering from an infectious or contagious disease (details on admission); or any child from a household where there is a case of infectious diseases. Re-admission will be in line with statutory guidelines</w:t>
      </w:r>
    </w:p>
    <w:p w:rsidR="00000000" w:rsidDel="00000000" w:rsidP="00000000" w:rsidRDefault="00000000" w:rsidRPr="00000000" w14:paraId="00000156">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must be brought and collected by a responsible person no younger than 16 years old.</w:t>
      </w:r>
    </w:p>
    <w:p w:rsidR="00000000" w:rsidDel="00000000" w:rsidP="00000000" w:rsidRDefault="00000000" w:rsidRPr="00000000" w14:paraId="00000157">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Two emergency telephone contact numbers are required when your child is admitted to the Hub/Centre.  Numbers will be checked at regular intervals.</w:t>
      </w:r>
    </w:p>
    <w:p w:rsidR="00000000" w:rsidDel="00000000" w:rsidP="00000000" w:rsidRDefault="00000000" w:rsidRPr="00000000" w14:paraId="00000158">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reason for your child’s absence must be reported immediately to the Hub/Centre.  Persistent absence may result in the withdrawal of the place. </w:t>
      </w:r>
    </w:p>
    <w:p w:rsidR="00000000" w:rsidDel="00000000" w:rsidP="00000000" w:rsidRDefault="00000000" w:rsidRPr="00000000" w14:paraId="00000159">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 must give consent for the admission of their child to hospital for emergency treatment.</w:t>
      </w:r>
    </w:p>
    <w:p w:rsidR="00000000" w:rsidDel="00000000" w:rsidP="00000000" w:rsidRDefault="00000000" w:rsidRPr="00000000" w14:paraId="0000015A">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review meetings regarding your child’s progress will be held termly subject to change, which parents or carers are expected to attend.</w:t>
      </w:r>
    </w:p>
    <w:p w:rsidR="00000000" w:rsidDel="00000000" w:rsidP="00000000" w:rsidRDefault="00000000" w:rsidRPr="00000000" w14:paraId="0000015B">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will usually be one late opening at 9am or one early closure fortnightly to facilitate service development and training.  The normal daily charges will be applied for these days.     </w:t>
      </w:r>
    </w:p>
    <w:p w:rsidR="00000000" w:rsidDel="00000000" w:rsidP="00000000" w:rsidRDefault="00000000" w:rsidRPr="00000000" w14:paraId="0000015C">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D">
      <w:pP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Settling process</w:t>
      </w:r>
      <w:r w:rsidDel="00000000" w:rsidR="00000000" w:rsidRPr="00000000">
        <w:rPr>
          <w:rtl w:val="0"/>
        </w:rPr>
      </w:r>
    </w:p>
    <w:p w:rsidR="00000000" w:rsidDel="00000000" w:rsidP="00000000" w:rsidRDefault="00000000" w:rsidRPr="00000000" w14:paraId="0000015E">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be expected to settle your child for up to 3 days and will not be charged for this initial settling period. </w:t>
      </w:r>
    </w:p>
    <w:p w:rsidR="00000000" w:rsidDel="00000000" w:rsidP="00000000" w:rsidRDefault="00000000" w:rsidRPr="00000000" w14:paraId="0000015F">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Fees will be payable from your formal start date, irrespective of whether or not your child is fully settled. </w:t>
      </w:r>
    </w:p>
    <w:p w:rsidR="00000000" w:rsidDel="00000000" w:rsidP="00000000" w:rsidRDefault="00000000" w:rsidRPr="00000000" w14:paraId="00000160">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1">
      <w:pP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Fees</w:t>
      </w:r>
      <w:r w:rsidDel="00000000" w:rsidR="00000000" w:rsidRPr="00000000">
        <w:rPr>
          <w:rtl w:val="0"/>
        </w:rPr>
      </w:r>
    </w:p>
    <w:p w:rsidR="00000000" w:rsidDel="00000000" w:rsidP="00000000" w:rsidRDefault="00000000" w:rsidRPr="00000000" w14:paraId="00000162">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deposit equivalent to two week’s fee or part time equivalent must be paid on admission and one week’s fee must be paid in and remain in advance. The deposit will be refunded when your child leaves if your account is in advance. </w:t>
      </w:r>
    </w:p>
    <w:p w:rsidR="00000000" w:rsidDel="00000000" w:rsidP="00000000" w:rsidRDefault="00000000" w:rsidRPr="00000000" w14:paraId="00000163">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minimum of 4 weeks written or email notice is required to terminate the place. </w:t>
      </w:r>
    </w:p>
    <w:p w:rsidR="00000000" w:rsidDel="00000000" w:rsidP="00000000" w:rsidRDefault="00000000" w:rsidRPr="00000000" w14:paraId="00000164">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“no arrears” policy is applied in all Hub/Centres.  Failure to adhere to this may result in the immediate withdrawal of the place, fees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always be paid in advance.  Please note that if your place is temporarily suspended due to late payment of fees, your fees will remain payable for the suspended days and if not paid, may result in the immediate withdrawal of your place.   </w:t>
      </w:r>
    </w:p>
    <w:p w:rsidR="00000000" w:rsidDel="00000000" w:rsidP="00000000" w:rsidRDefault="00000000" w:rsidRPr="00000000" w14:paraId="00000165">
      <w:pPr>
        <w:widowControl w:val="0"/>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be given information about: </w:t>
      </w:r>
    </w:p>
    <w:p w:rsidR="00000000" w:rsidDel="00000000" w:rsidP="00000000" w:rsidRDefault="00000000" w:rsidRPr="00000000" w14:paraId="00000166">
      <w:pPr>
        <w:widowControl w:val="0"/>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Opening hours, set closures, training days and staff meetings.   </w:t>
      </w:r>
    </w:p>
    <w:p w:rsidR="00000000" w:rsidDel="00000000" w:rsidP="00000000" w:rsidRDefault="00000000" w:rsidRPr="00000000" w14:paraId="00000167">
      <w:pPr>
        <w:widowControl w:val="0"/>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Fees.</w:t>
      </w:r>
    </w:p>
    <w:p w:rsidR="00000000" w:rsidDel="00000000" w:rsidP="00000000" w:rsidRDefault="00000000" w:rsidRPr="00000000" w14:paraId="00000168">
      <w:pPr>
        <w:widowControl w:val="0"/>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15hrs free nursery entitlement for eligible children.</w:t>
      </w:r>
    </w:p>
    <w:p w:rsidR="00000000" w:rsidDel="00000000" w:rsidP="00000000" w:rsidRDefault="00000000" w:rsidRPr="00000000" w14:paraId="00000169">
      <w:pPr>
        <w:widowControl w:val="0"/>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30hrs free nursery entitlement for eligible children.    </w:t>
      </w:r>
    </w:p>
    <w:p w:rsidR="00000000" w:rsidDel="00000000" w:rsidP="00000000" w:rsidRDefault="00000000" w:rsidRPr="00000000" w14:paraId="0000016A">
      <w:pPr>
        <w:widowControl w:val="0"/>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Tax Free Childcare  and how to claim these. </w:t>
      </w:r>
    </w:p>
    <w:p w:rsidR="00000000" w:rsidDel="00000000" w:rsidP="00000000" w:rsidRDefault="00000000" w:rsidRPr="00000000" w14:paraId="0000016B">
      <w:pPr>
        <w:widowControl w:val="0"/>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Admission profile and parent contract will need to be completed on entry.  </w:t>
      </w:r>
      <w:r w:rsidDel="00000000" w:rsidR="00000000" w:rsidRPr="00000000">
        <w:rPr>
          <w:rtl w:val="0"/>
        </w:rPr>
      </w:r>
    </w:p>
    <w:p w:rsidR="00000000" w:rsidDel="00000000" w:rsidP="00000000" w:rsidRDefault="00000000" w:rsidRPr="00000000" w14:paraId="0000016C">
      <w:pP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Complaint </w:t>
      </w:r>
      <w:r w:rsidDel="00000000" w:rsidR="00000000" w:rsidRPr="00000000">
        <w:rPr>
          <w:rtl w:val="0"/>
        </w:rPr>
      </w:r>
    </w:p>
    <w:p w:rsidR="00000000" w:rsidDel="00000000" w:rsidP="00000000" w:rsidRDefault="00000000" w:rsidRPr="00000000" w14:paraId="0000016D">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admissions process is managed by the Children’s Centres/Children and Family Hubs.  Parents who are unsuccessful in gaining a nursery place may wish to discuss this.  Complaints should be addressed to the Children and Family Hub Manager /  Children’s Centre Manager or Headteacher (if a school based centre), in the first instance, before making a formal complaint using the Centres complaint procedure. </w:t>
      </w:r>
    </w:p>
    <w:p w:rsidR="00000000" w:rsidDel="00000000" w:rsidP="00000000" w:rsidRDefault="00000000" w:rsidRPr="00000000" w14:paraId="0000016E">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Advice and guidance may be sought from:</w:t>
      </w:r>
    </w:p>
    <w:p w:rsidR="00000000" w:rsidDel="00000000" w:rsidP="00000000" w:rsidRDefault="00000000" w:rsidRPr="00000000" w14:paraId="00000170">
      <w:pPr>
        <w:ind w:hanging="2"/>
        <w:jc w:val="both"/>
        <w:rPr>
          <w:rFonts w:ascii="Calibri" w:cs="Calibri" w:eastAsia="Calibri" w:hAnsi="Calibri"/>
          <w:sz w:val="22"/>
          <w:szCs w:val="22"/>
        </w:rPr>
      </w:pPr>
      <w:bookmarkStart w:colFirst="0" w:colLast="0" w:name="_heading=h.jckzowbql8v" w:id="1"/>
      <w:bookmarkEnd w:id="1"/>
      <w:r w:rsidDel="00000000" w:rsidR="00000000" w:rsidRPr="00000000">
        <w:rPr>
          <w:rFonts w:ascii="Calibri" w:cs="Calibri" w:eastAsia="Calibri" w:hAnsi="Calibri"/>
          <w:sz w:val="22"/>
          <w:szCs w:val="22"/>
          <w:rtl w:val="0"/>
        </w:rPr>
        <w:t xml:space="preserve">Early Years’ Information Service, Hackney Education , 0208 8207590 </w:t>
      </w:r>
    </w:p>
    <w:p w:rsidR="00000000" w:rsidDel="00000000" w:rsidP="00000000" w:rsidRDefault="00000000" w:rsidRPr="00000000" w14:paraId="00000171">
      <w:pPr>
        <w:ind w:hanging="2"/>
        <w:jc w:val="both"/>
        <w:rPr>
          <w:rFonts w:ascii="Calibri" w:cs="Calibri" w:eastAsia="Calibri" w:hAnsi="Calibri"/>
          <w:sz w:val="22"/>
          <w:szCs w:val="22"/>
        </w:rPr>
      </w:pPr>
      <w:r w:rsidDel="00000000" w:rsidR="00000000" w:rsidRPr="00000000">
        <w:rPr>
          <w:rtl w:val="0"/>
        </w:rPr>
      </w:r>
    </w:p>
    <w:tbl>
      <w:tblPr>
        <w:tblStyle w:val="Table9"/>
        <w:tblW w:w="10395.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3015"/>
        <w:gridCol w:w="3424.999999999999"/>
        <w:gridCol w:w="3295.000000000001"/>
        <w:tblGridChange w:id="0">
          <w:tblGrid>
            <w:gridCol w:w="660"/>
            <w:gridCol w:w="3015"/>
            <w:gridCol w:w="3424.999999999999"/>
            <w:gridCol w:w="3295.000000000001"/>
          </w:tblGrid>
        </w:tblGridChange>
      </w:tblGrid>
      <w:tr>
        <w:trPr>
          <w:cantSplit w:val="0"/>
          <w:tblHeader w:val="0"/>
        </w:trPr>
        <w:tc>
          <w:tcPr>
            <w:shd w:fill="f3f3f3" w:val="clear"/>
          </w:tcPr>
          <w:p w:rsidR="00000000" w:rsidDel="00000000" w:rsidP="00000000" w:rsidRDefault="00000000" w:rsidRPr="00000000" w14:paraId="00000172">
            <w:pPr>
              <w:spacing w:after="140" w:before="140" w:lineRule="auto"/>
              <w:ind w:hanging="2"/>
              <w:jc w:val="center"/>
              <w:rPr>
                <w:rFonts w:ascii="Calibri" w:cs="Calibri" w:eastAsia="Calibri" w:hAnsi="Calibri"/>
                <w:sz w:val="22"/>
                <w:szCs w:val="22"/>
              </w:rPr>
            </w:pPr>
            <w:r w:rsidDel="00000000" w:rsidR="00000000" w:rsidRPr="00000000">
              <w:rPr>
                <w:rtl w:val="0"/>
              </w:rPr>
            </w:r>
          </w:p>
        </w:tc>
        <w:tc>
          <w:tcPr>
            <w:gridSpan w:val="2"/>
            <w:shd w:fill="f3f3f3" w:val="clear"/>
          </w:tcPr>
          <w:p w:rsidR="00000000" w:rsidDel="00000000" w:rsidP="00000000" w:rsidRDefault="00000000" w:rsidRPr="00000000" w14:paraId="00000173">
            <w:pPr>
              <w:spacing w:after="140" w:before="140" w:lineRule="auto"/>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Please return this form to the chosen Children’s Centres of your choice</w:t>
            </w:r>
            <w:r w:rsidDel="00000000" w:rsidR="00000000" w:rsidRPr="00000000">
              <w:rPr>
                <w:rtl w:val="0"/>
              </w:rPr>
            </w:r>
          </w:p>
        </w:tc>
        <w:tc>
          <w:tcPr>
            <w:shd w:fill="f3f3f3" w:val="clear"/>
          </w:tcPr>
          <w:p w:rsidR="00000000" w:rsidDel="00000000" w:rsidP="00000000" w:rsidRDefault="00000000" w:rsidRPr="00000000" w14:paraId="00000175">
            <w:pPr>
              <w:spacing w:after="140" w:before="140" w:lineRule="auto"/>
              <w:ind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Email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76">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w:t>
            </w:r>
          </w:p>
        </w:tc>
        <w:tc>
          <w:tcPr>
            <w:vAlign w:val="center"/>
          </w:tcPr>
          <w:p w:rsidR="00000000" w:rsidDel="00000000" w:rsidP="00000000" w:rsidRDefault="00000000" w:rsidRPr="00000000" w14:paraId="00000177">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 Tayler </w:t>
              <w:br w:type="textWrapping"/>
              <w:t xml:space="preserve">Children’s Centre</w:t>
            </w:r>
          </w:p>
        </w:tc>
        <w:tc>
          <w:tcPr>
            <w:vAlign w:val="center"/>
          </w:tcPr>
          <w:p w:rsidR="00000000" w:rsidDel="00000000" w:rsidP="00000000" w:rsidRDefault="00000000" w:rsidRPr="00000000" w14:paraId="00000178">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 Triangle Road, off Westgate Street, London E8 3RP</w:t>
            </w:r>
          </w:p>
        </w:tc>
        <w:tc>
          <w:tcPr>
            <w:vAlign w:val="center"/>
          </w:tcPr>
          <w:p w:rsidR="00000000" w:rsidDel="00000000" w:rsidP="00000000" w:rsidRDefault="00000000" w:rsidRPr="00000000" w14:paraId="00000179">
            <w:pPr>
              <w:spacing w:after="100" w:before="100" w:lineRule="auto"/>
              <w:ind w:hanging="2"/>
              <w:rPr>
                <w:rFonts w:ascii="Calibri" w:cs="Calibri" w:eastAsia="Calibri" w:hAnsi="Calibri"/>
                <w:color w:val="003399"/>
                <w:sz w:val="18"/>
                <w:szCs w:val="18"/>
              </w:rPr>
            </w:pPr>
            <w:r w:rsidDel="00000000" w:rsidR="00000000" w:rsidRPr="00000000">
              <w:rPr>
                <w:rtl w:val="0"/>
              </w:rPr>
            </w:r>
          </w:p>
          <w:p w:rsidR="00000000" w:rsidDel="00000000" w:rsidP="00000000" w:rsidRDefault="00000000" w:rsidRPr="00000000" w14:paraId="0000017A">
            <w:pPr>
              <w:spacing w:after="100" w:before="100" w:lineRule="auto"/>
              <w:ind w:hanging="2"/>
              <w:rPr>
                <w:rFonts w:ascii="Calibri" w:cs="Calibri" w:eastAsia="Calibri" w:hAnsi="Calibri"/>
                <w:color w:val="003399"/>
                <w:sz w:val="18"/>
                <w:szCs w:val="18"/>
              </w:rPr>
            </w:pPr>
            <w:hyperlink r:id="rId8">
              <w:r w:rsidDel="00000000" w:rsidR="00000000" w:rsidRPr="00000000">
                <w:rPr>
                  <w:rFonts w:ascii="Calibri" w:cs="Calibri" w:eastAsia="Calibri" w:hAnsi="Calibri"/>
                  <w:color w:val="1155cc"/>
                  <w:sz w:val="18"/>
                  <w:szCs w:val="18"/>
                  <w:u w:val="single"/>
                  <w:rtl w:val="0"/>
                </w:rPr>
                <w:t xml:space="preserve">ataylercfh@hackney.gov.uk</w:t>
              </w:r>
            </w:hyperlink>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7B">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w:t>
            </w:r>
          </w:p>
        </w:tc>
        <w:tc>
          <w:tcPr>
            <w:vAlign w:val="center"/>
          </w:tcPr>
          <w:p w:rsidR="00000000" w:rsidDel="00000000" w:rsidP="00000000" w:rsidRDefault="00000000" w:rsidRPr="00000000" w14:paraId="0000017C">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Clapton Park </w:t>
              <w:br w:type="textWrapping"/>
              <w:t xml:space="preserve">Children’s Centre</w:t>
            </w:r>
          </w:p>
        </w:tc>
        <w:tc>
          <w:tcPr>
            <w:vAlign w:val="center"/>
          </w:tcPr>
          <w:p w:rsidR="00000000" w:rsidDel="00000000" w:rsidP="00000000" w:rsidRDefault="00000000" w:rsidRPr="00000000" w14:paraId="0000017D">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161 Daubeney Road, London E5 0EP</w:t>
            </w:r>
          </w:p>
        </w:tc>
        <w:tc>
          <w:tcPr>
            <w:vAlign w:val="center"/>
          </w:tcPr>
          <w:p w:rsidR="00000000" w:rsidDel="00000000" w:rsidP="00000000" w:rsidRDefault="00000000" w:rsidRPr="00000000" w14:paraId="0000017E">
            <w:pPr>
              <w:spacing w:after="100" w:before="100" w:lineRule="auto"/>
              <w:ind w:hanging="2"/>
              <w:rPr>
                <w:rFonts w:ascii="Calibri" w:cs="Calibri" w:eastAsia="Calibri" w:hAnsi="Calibri"/>
                <w:color w:val="0000ff"/>
                <w:sz w:val="18"/>
                <w:szCs w:val="18"/>
                <w:u w:val="single"/>
              </w:rPr>
            </w:pPr>
            <w:hyperlink r:id="rId9">
              <w:r w:rsidDel="00000000" w:rsidR="00000000" w:rsidRPr="00000000">
                <w:rPr>
                  <w:rFonts w:ascii="Calibri" w:cs="Calibri" w:eastAsia="Calibri" w:hAnsi="Calibri"/>
                  <w:color w:val="0000ff"/>
                  <w:sz w:val="18"/>
                  <w:szCs w:val="18"/>
                  <w:u w:val="single"/>
                  <w:rtl w:val="0"/>
                </w:rPr>
                <w:t xml:space="preserve">claptonpark@hackney.gov.uk</w:t>
              </w:r>
            </w:hyperlink>
            <w:r w:rsidDel="00000000" w:rsidR="00000000" w:rsidRPr="00000000">
              <w:rPr>
                <w:rtl w:val="0"/>
              </w:rPr>
            </w:r>
          </w:p>
          <w:p w:rsidR="00000000" w:rsidDel="00000000" w:rsidP="00000000" w:rsidRDefault="00000000" w:rsidRPr="00000000" w14:paraId="0000017F">
            <w:pPr>
              <w:spacing w:after="100" w:before="100" w:lineRule="auto"/>
              <w:ind w:hanging="2"/>
              <w:rPr>
                <w:rFonts w:ascii="Calibri" w:cs="Calibri" w:eastAsia="Calibri" w:hAnsi="Calibri"/>
                <w:color w:val="0000ff"/>
                <w:sz w:val="18"/>
                <w:szCs w:val="18"/>
                <w:u w:val="singl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80">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181">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Comberton Children’s Centre</w:t>
            </w:r>
          </w:p>
        </w:tc>
        <w:tc>
          <w:tcPr>
            <w:vAlign w:val="center"/>
          </w:tcPr>
          <w:p w:rsidR="00000000" w:rsidDel="00000000" w:rsidP="00000000" w:rsidRDefault="00000000" w:rsidRPr="00000000" w14:paraId="00000182">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Comberton Road, London E5 9PU</w:t>
            </w:r>
          </w:p>
        </w:tc>
        <w:tc>
          <w:tcPr>
            <w:vAlign w:val="center"/>
          </w:tcPr>
          <w:p w:rsidR="00000000" w:rsidDel="00000000" w:rsidP="00000000" w:rsidRDefault="00000000" w:rsidRPr="00000000" w14:paraId="00000183">
            <w:pPr>
              <w:spacing w:after="100" w:before="100" w:lineRule="auto"/>
              <w:ind w:hanging="2"/>
              <w:rPr>
                <w:rFonts w:ascii="Calibri" w:cs="Calibri" w:eastAsia="Calibri" w:hAnsi="Calibri"/>
                <w:color w:val="0000ff"/>
                <w:u w:val="single"/>
              </w:rPr>
            </w:pPr>
            <w:hyperlink r:id="rId10">
              <w:r w:rsidDel="00000000" w:rsidR="00000000" w:rsidRPr="00000000">
                <w:rPr>
                  <w:rFonts w:ascii="Calibri" w:cs="Calibri" w:eastAsia="Calibri" w:hAnsi="Calibri"/>
                  <w:color w:val="0000ff"/>
                  <w:sz w:val="18"/>
                  <w:szCs w:val="18"/>
                  <w:u w:val="single"/>
                  <w:rtl w:val="0"/>
                </w:rPr>
                <w:t xml:space="preserve">comberton.admin@hackney.gov.uk</w:t>
              </w:r>
            </w:hyperlink>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84">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185">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Fernbank Children’s Centre</w:t>
            </w:r>
          </w:p>
        </w:tc>
        <w:tc>
          <w:tcPr>
            <w:vAlign w:val="center"/>
          </w:tcPr>
          <w:p w:rsidR="00000000" w:rsidDel="00000000" w:rsidP="00000000" w:rsidRDefault="00000000" w:rsidRPr="00000000" w14:paraId="00000186">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1A Fountayne Road, London, N16 7EA</w:t>
            </w:r>
          </w:p>
        </w:tc>
        <w:tc>
          <w:tcPr>
            <w:vAlign w:val="center"/>
          </w:tcPr>
          <w:p w:rsidR="00000000" w:rsidDel="00000000" w:rsidP="00000000" w:rsidRDefault="00000000" w:rsidRPr="00000000" w14:paraId="00000187">
            <w:pPr>
              <w:spacing w:after="100" w:before="100" w:lineRule="auto"/>
              <w:ind w:hanging="2"/>
              <w:rPr>
                <w:rFonts w:ascii="Calibri" w:cs="Calibri" w:eastAsia="Calibri" w:hAnsi="Calibri"/>
                <w:color w:val="0000ff"/>
                <w:sz w:val="18"/>
                <w:szCs w:val="18"/>
                <w:u w:val="single"/>
              </w:rPr>
            </w:pPr>
            <w:r w:rsidDel="00000000" w:rsidR="00000000" w:rsidRPr="00000000">
              <w:rPr>
                <w:rFonts w:ascii="Calibri" w:cs="Calibri" w:eastAsia="Calibri" w:hAnsi="Calibri"/>
                <w:color w:val="0000ff"/>
                <w:sz w:val="18"/>
                <w:szCs w:val="18"/>
                <w:highlight w:val="white"/>
                <w:u w:val="single"/>
                <w:rtl w:val="0"/>
              </w:rPr>
              <w:t xml:space="preserve">Laura.Collins@jubilee.hackney.sch.uk</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88">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5</w:t>
            </w:r>
          </w:p>
        </w:tc>
        <w:tc>
          <w:tcPr>
            <w:vAlign w:val="center"/>
          </w:tcPr>
          <w:p w:rsidR="00000000" w:rsidDel="00000000" w:rsidP="00000000" w:rsidRDefault="00000000" w:rsidRPr="00000000" w14:paraId="00000189">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Hillside Children’s Centre</w:t>
            </w:r>
          </w:p>
        </w:tc>
        <w:tc>
          <w:tcPr>
            <w:vAlign w:val="center"/>
          </w:tcPr>
          <w:p w:rsidR="00000000" w:rsidDel="00000000" w:rsidP="00000000" w:rsidRDefault="00000000" w:rsidRPr="00000000" w14:paraId="0000018A">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Leatherhead Close, Holmleigh Road, London N16 5QR</w:t>
            </w:r>
          </w:p>
        </w:tc>
        <w:tc>
          <w:tcPr>
            <w:vAlign w:val="center"/>
          </w:tcPr>
          <w:p w:rsidR="00000000" w:rsidDel="00000000" w:rsidP="00000000" w:rsidRDefault="00000000" w:rsidRPr="00000000" w14:paraId="0000018B">
            <w:pPr>
              <w:spacing w:after="100" w:before="100" w:lineRule="auto"/>
              <w:ind w:hanging="2"/>
              <w:rPr>
                <w:rFonts w:ascii="Calibri" w:cs="Calibri" w:eastAsia="Calibri" w:hAnsi="Calibri"/>
                <w:color w:val="0000ff"/>
                <w:sz w:val="18"/>
                <w:szCs w:val="18"/>
                <w:u w:val="single"/>
              </w:rPr>
            </w:pPr>
            <w:hyperlink r:id="rId11">
              <w:r w:rsidDel="00000000" w:rsidR="00000000" w:rsidRPr="00000000">
                <w:rPr>
                  <w:rFonts w:ascii="Calibri" w:cs="Calibri" w:eastAsia="Calibri" w:hAnsi="Calibri"/>
                  <w:color w:val="0000ff"/>
                  <w:sz w:val="18"/>
                  <w:szCs w:val="18"/>
                  <w:u w:val="single"/>
                  <w:rtl w:val="0"/>
                </w:rPr>
                <w:t xml:space="preserve">admin.wdcc@hackney.gov.uk</w:t>
              </w:r>
            </w:hyperlink>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8C">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6</w:t>
            </w:r>
          </w:p>
        </w:tc>
        <w:tc>
          <w:tcPr>
            <w:vAlign w:val="center"/>
          </w:tcPr>
          <w:p w:rsidR="00000000" w:rsidDel="00000000" w:rsidP="00000000" w:rsidRDefault="00000000" w:rsidRPr="00000000" w14:paraId="0000018D">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Linden Children’s Centre</w:t>
            </w:r>
          </w:p>
        </w:tc>
        <w:tc>
          <w:tcPr>
            <w:vAlign w:val="center"/>
          </w:tcPr>
          <w:p w:rsidR="00000000" w:rsidDel="00000000" w:rsidP="00000000" w:rsidRDefault="00000000" w:rsidRPr="00000000" w14:paraId="0000018E">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86-92 Rectory Road, London N16 7SH</w:t>
            </w:r>
          </w:p>
        </w:tc>
        <w:tc>
          <w:tcPr>
            <w:vAlign w:val="center"/>
          </w:tcPr>
          <w:p w:rsidR="00000000" w:rsidDel="00000000" w:rsidP="00000000" w:rsidRDefault="00000000" w:rsidRPr="00000000" w14:paraId="0000018F">
            <w:pPr>
              <w:spacing w:after="100" w:before="100" w:lineRule="auto"/>
              <w:ind w:hanging="2"/>
              <w:rPr>
                <w:rFonts w:ascii="Calibri" w:cs="Calibri" w:eastAsia="Calibri" w:hAnsi="Calibri"/>
                <w:color w:val="0000ff"/>
                <w:sz w:val="18"/>
                <w:szCs w:val="18"/>
                <w:u w:val="single"/>
              </w:rPr>
            </w:pPr>
            <w:hyperlink r:id="rId12">
              <w:r w:rsidDel="00000000" w:rsidR="00000000" w:rsidRPr="00000000">
                <w:rPr>
                  <w:rFonts w:ascii="Calibri" w:cs="Calibri" w:eastAsia="Calibri" w:hAnsi="Calibri"/>
                  <w:color w:val="0000ff"/>
                  <w:sz w:val="18"/>
                  <w:szCs w:val="18"/>
                  <w:u w:val="single"/>
                  <w:rtl w:val="0"/>
                </w:rPr>
                <w:t xml:space="preserve">simone.lee@hackney.gov.uk</w:t>
              </w:r>
            </w:hyperlink>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90">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vAlign w:val="center"/>
          </w:tcPr>
          <w:p w:rsidR="00000000" w:rsidDel="00000000" w:rsidP="00000000" w:rsidRDefault="00000000" w:rsidRPr="00000000" w14:paraId="00000191">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Lubavitch Children’s Centre</w:t>
            </w:r>
          </w:p>
        </w:tc>
        <w:tc>
          <w:tcPr>
            <w:vAlign w:val="center"/>
          </w:tcPr>
          <w:p w:rsidR="00000000" w:rsidDel="00000000" w:rsidP="00000000" w:rsidRDefault="00000000" w:rsidRPr="00000000" w14:paraId="00000192">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Northfield Road, London, N16 5RL</w:t>
            </w:r>
          </w:p>
        </w:tc>
        <w:tc>
          <w:tcPr>
            <w:vAlign w:val="center"/>
          </w:tcPr>
          <w:p w:rsidR="00000000" w:rsidDel="00000000" w:rsidP="00000000" w:rsidRDefault="00000000" w:rsidRPr="00000000" w14:paraId="00000193">
            <w:pPr>
              <w:spacing w:after="100" w:before="100" w:lineRule="auto"/>
              <w:ind w:hanging="2"/>
              <w:rPr>
                <w:rFonts w:ascii="Calibri" w:cs="Calibri" w:eastAsia="Calibri" w:hAnsi="Calibri"/>
                <w:color w:val="0000ff"/>
                <w:sz w:val="18"/>
                <w:szCs w:val="18"/>
                <w:u w:val="single"/>
              </w:rPr>
            </w:pPr>
            <w:r w:rsidDel="00000000" w:rsidR="00000000" w:rsidRPr="00000000">
              <w:rPr>
                <w:rFonts w:ascii="Calibri" w:cs="Calibri" w:eastAsia="Calibri" w:hAnsi="Calibri"/>
                <w:color w:val="0000ff"/>
                <w:sz w:val="18"/>
                <w:szCs w:val="18"/>
                <w:highlight w:val="white"/>
                <w:u w:val="single"/>
                <w:rtl w:val="0"/>
              </w:rPr>
              <w:t xml:space="preserve">admin@lubavitchcc.uk</w:t>
            </w:r>
            <w:r w:rsidDel="00000000" w:rsidR="00000000" w:rsidRPr="00000000">
              <w:rPr>
                <w:rtl w:val="0"/>
              </w:rPr>
            </w:r>
          </w:p>
          <w:p w:rsidR="00000000" w:rsidDel="00000000" w:rsidP="00000000" w:rsidRDefault="00000000" w:rsidRPr="00000000" w14:paraId="00000194">
            <w:pPr>
              <w:spacing w:after="100" w:before="100" w:lineRule="auto"/>
              <w:ind w:hanging="2"/>
              <w:rPr>
                <w:rFonts w:ascii="Calibri" w:cs="Calibri" w:eastAsia="Calibri" w:hAnsi="Calibri"/>
                <w:color w:val="0000ff"/>
                <w:sz w:val="18"/>
                <w:szCs w:val="18"/>
                <w:u w:val="singl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95">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vAlign w:val="center"/>
          </w:tcPr>
          <w:p w:rsidR="00000000" w:rsidDel="00000000" w:rsidP="00000000" w:rsidRDefault="00000000" w:rsidRPr="00000000" w14:paraId="00000196">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Mapledene Children’s Centre</w:t>
            </w:r>
          </w:p>
        </w:tc>
        <w:tc>
          <w:tcPr>
            <w:vAlign w:val="center"/>
          </w:tcPr>
          <w:p w:rsidR="00000000" w:rsidDel="00000000" w:rsidP="00000000" w:rsidRDefault="00000000" w:rsidRPr="00000000" w14:paraId="00000197">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 Mapledene Road, London, E8 3LE</w:t>
            </w:r>
          </w:p>
        </w:tc>
        <w:tc>
          <w:tcPr>
            <w:vAlign w:val="center"/>
          </w:tcPr>
          <w:p w:rsidR="00000000" w:rsidDel="00000000" w:rsidP="00000000" w:rsidRDefault="00000000" w:rsidRPr="00000000" w14:paraId="00000198">
            <w:pPr>
              <w:spacing w:after="100" w:before="100" w:lineRule="auto"/>
              <w:ind w:hanging="2"/>
              <w:rPr>
                <w:rFonts w:ascii="Calibri" w:cs="Calibri" w:eastAsia="Calibri" w:hAnsi="Calibri"/>
                <w:color w:val="0000ff"/>
                <w:u w:val="single"/>
              </w:rPr>
            </w:pPr>
            <w:hyperlink r:id="rId13">
              <w:r w:rsidDel="00000000" w:rsidR="00000000" w:rsidRPr="00000000">
                <w:rPr>
                  <w:rFonts w:ascii="Calibri" w:cs="Calibri" w:eastAsia="Calibri" w:hAnsi="Calibri"/>
                  <w:color w:val="0000ff"/>
                  <w:sz w:val="18"/>
                  <w:szCs w:val="18"/>
                  <w:u w:val="single"/>
                  <w:rtl w:val="0"/>
                </w:rPr>
                <w:t xml:space="preserve">pamela.phipps@mapledenecc.co.uk</w:t>
              </w:r>
            </w:hyperlink>
            <w:r w:rsidDel="00000000" w:rsidR="00000000" w:rsidRPr="00000000">
              <w:rPr>
                <w:rtl w:val="0"/>
              </w:rPr>
            </w:r>
          </w:p>
          <w:p w:rsidR="00000000" w:rsidDel="00000000" w:rsidP="00000000" w:rsidRDefault="00000000" w:rsidRPr="00000000" w14:paraId="00000199">
            <w:pPr>
              <w:spacing w:after="100" w:before="100" w:lineRule="auto"/>
              <w:ind w:hanging="2"/>
              <w:rPr>
                <w:rFonts w:ascii="Calibri" w:cs="Calibri" w:eastAsia="Calibri" w:hAnsi="Calibri"/>
                <w:color w:val="0000ff"/>
                <w:u w:val="singl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9A">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vAlign w:val="center"/>
          </w:tcPr>
          <w:p w:rsidR="00000000" w:rsidDel="00000000" w:rsidP="00000000" w:rsidRDefault="00000000" w:rsidRPr="00000000" w14:paraId="0000019B">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Sebright Children’s Centre</w:t>
            </w:r>
          </w:p>
        </w:tc>
        <w:tc>
          <w:tcPr>
            <w:vAlign w:val="center"/>
          </w:tcPr>
          <w:p w:rsidR="00000000" w:rsidDel="00000000" w:rsidP="00000000" w:rsidRDefault="00000000" w:rsidRPr="00000000" w14:paraId="0000019C">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Haggerston Park, Queensbridge Road, London, E2 8NP</w:t>
            </w:r>
          </w:p>
        </w:tc>
        <w:tc>
          <w:tcPr>
            <w:vAlign w:val="center"/>
          </w:tcPr>
          <w:p w:rsidR="00000000" w:rsidDel="00000000" w:rsidP="00000000" w:rsidRDefault="00000000" w:rsidRPr="00000000" w14:paraId="0000019D">
            <w:pPr>
              <w:spacing w:after="100" w:before="100" w:lineRule="auto"/>
              <w:ind w:hanging="2"/>
              <w:rPr>
                <w:rFonts w:ascii="Calibri" w:cs="Calibri" w:eastAsia="Calibri" w:hAnsi="Calibri"/>
                <w:color w:val="0000ff"/>
                <w:sz w:val="18"/>
                <w:szCs w:val="18"/>
                <w:u w:val="single"/>
              </w:rPr>
            </w:pPr>
            <w:r w:rsidDel="00000000" w:rsidR="00000000" w:rsidRPr="00000000">
              <w:rPr>
                <w:rFonts w:ascii="Calibri" w:cs="Calibri" w:eastAsia="Calibri" w:hAnsi="Calibri"/>
                <w:color w:val="0000ff"/>
                <w:sz w:val="18"/>
                <w:szCs w:val="18"/>
                <w:u w:val="single"/>
                <w:rtl w:val="0"/>
              </w:rPr>
              <w:t xml:space="preserve">childrenscentre@</w:t>
            </w:r>
            <w:hyperlink r:id="rId14">
              <w:r w:rsidDel="00000000" w:rsidR="00000000" w:rsidRPr="00000000">
                <w:rPr>
                  <w:rFonts w:ascii="Calibri" w:cs="Calibri" w:eastAsia="Calibri" w:hAnsi="Calibri"/>
                  <w:color w:val="0000ff"/>
                  <w:sz w:val="18"/>
                  <w:szCs w:val="18"/>
                  <w:u w:val="single"/>
                  <w:rtl w:val="0"/>
                </w:rPr>
                <w:t xml:space="preserve">sebright.hackney.sch.uk</w:t>
              </w:r>
            </w:hyperlink>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9E">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vAlign w:val="center"/>
          </w:tcPr>
          <w:p w:rsidR="00000000" w:rsidDel="00000000" w:rsidP="00000000" w:rsidRDefault="00000000" w:rsidRPr="00000000" w14:paraId="0000019F">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Oldhill  Children’s Centre</w:t>
            </w:r>
          </w:p>
        </w:tc>
        <w:tc>
          <w:tcPr>
            <w:vAlign w:val="center"/>
          </w:tcPr>
          <w:p w:rsidR="00000000" w:rsidDel="00000000" w:rsidP="00000000" w:rsidRDefault="00000000" w:rsidRPr="00000000" w14:paraId="000001A0">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Oldhill Street, London N16 6QA</w:t>
            </w:r>
          </w:p>
        </w:tc>
        <w:tc>
          <w:tcPr>
            <w:vAlign w:val="center"/>
          </w:tcPr>
          <w:p w:rsidR="00000000" w:rsidDel="00000000" w:rsidP="00000000" w:rsidRDefault="00000000" w:rsidRPr="00000000" w14:paraId="000001A1">
            <w:pPr>
              <w:spacing w:after="100" w:before="100" w:lineRule="auto"/>
              <w:ind w:hanging="2"/>
              <w:rPr>
                <w:rFonts w:ascii="Calibri" w:cs="Calibri" w:eastAsia="Calibri" w:hAnsi="Calibri"/>
                <w:color w:val="0000ff"/>
                <w:sz w:val="18"/>
                <w:szCs w:val="18"/>
                <w:u w:val="single"/>
              </w:rPr>
            </w:pPr>
            <w:hyperlink r:id="rId15">
              <w:r w:rsidDel="00000000" w:rsidR="00000000" w:rsidRPr="00000000">
                <w:rPr>
                  <w:rFonts w:ascii="Calibri" w:cs="Calibri" w:eastAsia="Calibri" w:hAnsi="Calibri"/>
                  <w:color w:val="0000ff"/>
                  <w:sz w:val="18"/>
                  <w:szCs w:val="18"/>
                  <w:u w:val="single"/>
                  <w:rtl w:val="0"/>
                </w:rPr>
                <w:t xml:space="preserve">admin@oldhill.hackney.sch.uk</w:t>
              </w:r>
            </w:hyperlink>
            <w:r w:rsidDel="00000000" w:rsidR="00000000" w:rsidRPr="00000000">
              <w:rPr>
                <w:rtl w:val="0"/>
              </w:rPr>
            </w:r>
          </w:p>
          <w:p w:rsidR="00000000" w:rsidDel="00000000" w:rsidP="00000000" w:rsidRDefault="00000000" w:rsidRPr="00000000" w14:paraId="000001A2">
            <w:pPr>
              <w:spacing w:after="100" w:before="100" w:lineRule="auto"/>
              <w:ind w:hanging="2"/>
              <w:rPr>
                <w:rFonts w:ascii="Calibri" w:cs="Calibri" w:eastAsia="Calibri" w:hAnsi="Calibri"/>
                <w:color w:val="0000ff"/>
                <w:sz w:val="18"/>
                <w:szCs w:val="18"/>
                <w:u w:val="singl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A3">
            <w:pPr>
              <w:spacing w:after="100" w:before="100" w:lineRule="auto"/>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vAlign w:val="center"/>
          </w:tcPr>
          <w:p w:rsidR="00000000" w:rsidDel="00000000" w:rsidP="00000000" w:rsidRDefault="00000000" w:rsidRPr="00000000" w14:paraId="000001A4">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Woodberry Down </w:t>
              <w:br w:type="textWrapping"/>
              <w:t xml:space="preserve">Children’s Centre</w:t>
            </w:r>
          </w:p>
        </w:tc>
        <w:tc>
          <w:tcPr>
            <w:vAlign w:val="center"/>
          </w:tcPr>
          <w:p w:rsidR="00000000" w:rsidDel="00000000" w:rsidP="00000000" w:rsidRDefault="00000000" w:rsidRPr="00000000" w14:paraId="000001A5">
            <w:pPr>
              <w:spacing w:after="100" w:before="10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Park Drive, off Green Lanes, London N4 2NP</w:t>
            </w:r>
          </w:p>
        </w:tc>
        <w:tc>
          <w:tcPr>
            <w:vAlign w:val="center"/>
          </w:tcPr>
          <w:p w:rsidR="00000000" w:rsidDel="00000000" w:rsidP="00000000" w:rsidRDefault="00000000" w:rsidRPr="00000000" w14:paraId="000001A6">
            <w:pPr>
              <w:spacing w:after="100" w:before="100" w:lineRule="auto"/>
              <w:ind w:hanging="2"/>
              <w:rPr>
                <w:rFonts w:ascii="Calibri" w:cs="Calibri" w:eastAsia="Calibri" w:hAnsi="Calibri"/>
                <w:color w:val="0000ff"/>
                <w:sz w:val="18"/>
                <w:szCs w:val="18"/>
                <w:u w:val="single"/>
              </w:rPr>
            </w:pPr>
            <w:hyperlink r:id="rId16">
              <w:r w:rsidDel="00000000" w:rsidR="00000000" w:rsidRPr="00000000">
                <w:rPr>
                  <w:rFonts w:ascii="Calibri" w:cs="Calibri" w:eastAsia="Calibri" w:hAnsi="Calibri"/>
                  <w:color w:val="0000ff"/>
                  <w:sz w:val="18"/>
                  <w:szCs w:val="18"/>
                  <w:u w:val="single"/>
                  <w:rtl w:val="0"/>
                </w:rPr>
                <w:t xml:space="preserve">admin.wdcc@hackney.gov.uk</w:t>
              </w:r>
            </w:hyperlink>
            <w:r w:rsidDel="00000000" w:rsidR="00000000" w:rsidRPr="00000000">
              <w:rPr>
                <w:rtl w:val="0"/>
              </w:rPr>
            </w:r>
          </w:p>
          <w:p w:rsidR="00000000" w:rsidDel="00000000" w:rsidP="00000000" w:rsidRDefault="00000000" w:rsidRPr="00000000" w14:paraId="000001A7">
            <w:pPr>
              <w:spacing w:after="100" w:before="100" w:lineRule="auto"/>
              <w:ind w:hanging="2"/>
              <w:rPr>
                <w:rFonts w:ascii="Calibri" w:cs="Calibri" w:eastAsia="Calibri" w:hAnsi="Calibri"/>
                <w:color w:val="0000ff"/>
                <w:sz w:val="18"/>
                <w:szCs w:val="18"/>
                <w:u w:val="single"/>
              </w:rPr>
            </w:pPr>
            <w:r w:rsidDel="00000000" w:rsidR="00000000" w:rsidRPr="00000000">
              <w:rPr>
                <w:rtl w:val="0"/>
              </w:rPr>
            </w:r>
          </w:p>
        </w:tc>
      </w:tr>
    </w:tbl>
    <w:p w:rsidR="00000000" w:rsidDel="00000000" w:rsidP="00000000" w:rsidRDefault="00000000" w:rsidRPr="00000000" w14:paraId="000001A8">
      <w:pPr>
        <w:jc w:val="left"/>
        <w:rPr>
          <w:rFonts w:ascii="Calibri" w:cs="Calibri" w:eastAsia="Calibri" w:hAnsi="Calibri"/>
          <w:b w:val="1"/>
          <w:smallCaps w:val="1"/>
          <w:sz w:val="32"/>
          <w:szCs w:val="32"/>
        </w:rPr>
      </w:pPr>
      <w:r w:rsidDel="00000000" w:rsidR="00000000" w:rsidRPr="00000000">
        <w:rPr>
          <w:rtl w:val="0"/>
        </w:rPr>
      </w:r>
    </w:p>
    <w:p w:rsidR="00000000" w:rsidDel="00000000" w:rsidP="00000000" w:rsidRDefault="00000000" w:rsidRPr="00000000" w14:paraId="000001A9">
      <w:pPr>
        <w:jc w:val="center"/>
        <w:rPr>
          <w:rFonts w:ascii="Calibri" w:cs="Calibri" w:eastAsia="Calibri" w:hAnsi="Calibri"/>
          <w:b w:val="1"/>
          <w:smallCaps w:val="1"/>
          <w:sz w:val="32"/>
          <w:szCs w:val="32"/>
        </w:rPr>
      </w:pPr>
      <w:r w:rsidDel="00000000" w:rsidR="00000000" w:rsidRPr="00000000">
        <w:rPr>
          <w:rtl w:val="0"/>
        </w:rPr>
      </w:r>
    </w:p>
    <w:p w:rsidR="00000000" w:rsidDel="00000000" w:rsidP="00000000" w:rsidRDefault="00000000" w:rsidRPr="00000000" w14:paraId="000001A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Help with the Costs of Childcare </w:t>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Websites:</w:t>
      </w:r>
    </w:p>
    <w:p w:rsidR="00000000" w:rsidDel="00000000" w:rsidP="00000000" w:rsidRDefault="00000000" w:rsidRPr="00000000" w14:paraId="000001AE">
      <w:pPr>
        <w:ind w:hanging="2"/>
        <w:rPr>
          <w:rFonts w:ascii="Calibri" w:cs="Calibri" w:eastAsia="Calibri" w:hAnsi="Calibri"/>
          <w:sz w:val="20"/>
          <w:szCs w:val="20"/>
        </w:rPr>
      </w:pPr>
      <w:r w:rsidDel="00000000" w:rsidR="00000000" w:rsidRPr="00000000">
        <w:rPr>
          <w:rFonts w:ascii="Calibri" w:cs="Calibri" w:eastAsia="Calibri" w:hAnsi="Calibri"/>
          <w:b w:val="1"/>
          <w:sz w:val="26"/>
          <w:szCs w:val="26"/>
          <w:rtl w:val="0"/>
        </w:rPr>
        <w:tab/>
        <w:tab/>
      </w:r>
      <w:r w:rsidDel="00000000" w:rsidR="00000000" w:rsidRPr="00000000">
        <w:rPr>
          <w:rFonts w:ascii="Calibri" w:cs="Calibri" w:eastAsia="Calibri" w:hAnsi="Calibri"/>
          <w:b w:val="1"/>
          <w:sz w:val="20"/>
          <w:szCs w:val="20"/>
          <w:rtl w:val="0"/>
        </w:rPr>
        <w:tab/>
        <w:tab/>
        <w:tab/>
        <w:tab/>
      </w:r>
      <w:r w:rsidDel="00000000" w:rsidR="00000000" w:rsidRPr="00000000">
        <w:rPr>
          <w:rtl w:val="0"/>
        </w:rPr>
      </w:r>
    </w:p>
    <w:p w:rsidR="00000000" w:rsidDel="00000000" w:rsidP="00000000" w:rsidRDefault="00000000" w:rsidRPr="00000000" w14:paraId="000001AF">
      <w:pPr>
        <w:numPr>
          <w:ilvl w:val="0"/>
          <w:numId w:val="11"/>
        </w:numPr>
        <w:ind w:left="720" w:hanging="360"/>
        <w:rPr>
          <w:rFonts w:ascii="Calibri" w:cs="Calibri" w:eastAsia="Calibri" w:hAnsi="Calibri"/>
          <w:sz w:val="20"/>
          <w:szCs w:val="20"/>
          <w:u w:val="none"/>
        </w:rPr>
      </w:pPr>
      <w:bookmarkStart w:colFirst="0" w:colLast="0" w:name="_heading=h.wdsm6qloc2d2" w:id="2"/>
      <w:bookmarkEnd w:id="2"/>
      <w:hyperlink r:id="rId17">
        <w:r w:rsidDel="00000000" w:rsidR="00000000" w:rsidRPr="00000000">
          <w:rPr>
            <w:rFonts w:ascii="Calibri" w:cs="Calibri" w:eastAsia="Calibri" w:hAnsi="Calibri"/>
            <w:color w:val="0000ff"/>
            <w:sz w:val="20"/>
            <w:szCs w:val="20"/>
            <w:u w:val="single"/>
            <w:rtl w:val="0"/>
          </w:rPr>
          <w:t xml:space="preserve">www.childcarechoices.gov.uk</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B0">
      <w:pPr>
        <w:numPr>
          <w:ilvl w:val="0"/>
          <w:numId w:val="11"/>
        </w:numPr>
        <w:ind w:left="720" w:hanging="360"/>
        <w:rPr>
          <w:rFonts w:ascii="Calibri" w:cs="Calibri" w:eastAsia="Calibri" w:hAnsi="Calibri"/>
          <w:sz w:val="20"/>
          <w:szCs w:val="20"/>
          <w:u w:val="none"/>
        </w:rPr>
      </w:pPr>
      <w:bookmarkStart w:colFirst="0" w:colLast="0" w:name="_heading=h.6pb7fulmuzcs" w:id="3"/>
      <w:bookmarkEnd w:id="3"/>
      <w:r w:rsidDel="00000000" w:rsidR="00000000" w:rsidRPr="00000000">
        <w:rPr>
          <w:rFonts w:ascii="Calibri" w:cs="Calibri" w:eastAsia="Calibri" w:hAnsi="Calibri"/>
          <w:sz w:val="20"/>
          <w:szCs w:val="20"/>
          <w:rtl w:val="0"/>
        </w:rPr>
        <w:t xml:space="preserve"> </w:t>
      </w:r>
      <w:hyperlink r:id="rId18">
        <w:r w:rsidDel="00000000" w:rsidR="00000000" w:rsidRPr="00000000">
          <w:rPr>
            <w:rFonts w:ascii="Calibri" w:cs="Calibri" w:eastAsia="Calibri" w:hAnsi="Calibri"/>
            <w:color w:val="0000ff"/>
            <w:sz w:val="20"/>
            <w:szCs w:val="20"/>
            <w:u w:val="single"/>
            <w:rtl w:val="0"/>
          </w:rPr>
          <w:t xml:space="preserve">www.hmrc.gov.uk/taxcredits</w:t>
        </w:r>
      </w:hyperlink>
      <w:r w:rsidDel="00000000" w:rsidR="00000000" w:rsidRPr="00000000">
        <w:rPr>
          <w:rtl w:val="0"/>
        </w:rPr>
      </w:r>
    </w:p>
    <w:p w:rsidR="00000000" w:rsidDel="00000000" w:rsidP="00000000" w:rsidRDefault="00000000" w:rsidRPr="00000000" w14:paraId="000001B1">
      <w:pPr>
        <w:numPr>
          <w:ilvl w:val="0"/>
          <w:numId w:val="11"/>
        </w:numPr>
        <w:ind w:left="720" w:hanging="360"/>
        <w:rPr>
          <w:rFonts w:ascii="Calibri" w:cs="Calibri" w:eastAsia="Calibri" w:hAnsi="Calibri"/>
          <w:sz w:val="20"/>
          <w:szCs w:val="20"/>
          <w:u w:val="none"/>
        </w:rPr>
      </w:pPr>
      <w:hyperlink r:id="rId19">
        <w:r w:rsidDel="00000000" w:rsidR="00000000" w:rsidRPr="00000000">
          <w:rPr>
            <w:rFonts w:ascii="Calibri" w:cs="Calibri" w:eastAsia="Calibri" w:hAnsi="Calibri"/>
            <w:color w:val="0000ff"/>
            <w:sz w:val="20"/>
            <w:szCs w:val="20"/>
            <w:u w:val="single"/>
            <w:rtl w:val="0"/>
          </w:rPr>
          <w:t xml:space="preserve">https://www.gov.uk/help-with-childcare-costs</w:t>
        </w:r>
      </w:hyperlink>
      <w:r w:rsidDel="00000000" w:rsidR="00000000" w:rsidRPr="00000000">
        <w:rPr>
          <w:rtl w:val="0"/>
        </w:rPr>
      </w:r>
    </w:p>
    <w:p w:rsidR="00000000" w:rsidDel="00000000" w:rsidP="00000000" w:rsidRDefault="00000000" w:rsidRPr="00000000" w14:paraId="000001B2">
      <w:pPr>
        <w:numPr>
          <w:ilvl w:val="0"/>
          <w:numId w:val="11"/>
        </w:numPr>
        <w:ind w:left="720" w:hanging="360"/>
        <w:rPr>
          <w:rFonts w:ascii="Calibri" w:cs="Calibri" w:eastAsia="Calibri" w:hAnsi="Calibri"/>
          <w:sz w:val="20"/>
          <w:szCs w:val="20"/>
          <w:u w:val="none"/>
        </w:rPr>
      </w:pPr>
      <w:bookmarkStart w:colFirst="0" w:colLast="0" w:name="_heading=h.evjjtcd8ohrp" w:id="4"/>
      <w:bookmarkEnd w:id="4"/>
      <w:hyperlink r:id="rId20">
        <w:r w:rsidDel="00000000" w:rsidR="00000000" w:rsidRPr="00000000">
          <w:rPr>
            <w:rFonts w:ascii="Calibri" w:cs="Calibri" w:eastAsia="Calibri" w:hAnsi="Calibri"/>
            <w:color w:val="0000ff"/>
            <w:sz w:val="20"/>
            <w:szCs w:val="20"/>
            <w:u w:val="single"/>
            <w:rtl w:val="0"/>
          </w:rPr>
          <w:t xml:space="preserve">www.hmrc.gov.uk/childbenefit</w:t>
        </w:r>
      </w:hyperlink>
      <w:r w:rsidDel="00000000" w:rsidR="00000000" w:rsidRPr="00000000">
        <w:rPr>
          <w:rFonts w:ascii="Calibri" w:cs="Calibri" w:eastAsia="Calibri" w:hAnsi="Calibri"/>
          <w:sz w:val="20"/>
          <w:szCs w:val="20"/>
          <w:rtl w:val="0"/>
        </w:rPr>
        <w:t xml:space="preserve">   </w:t>
      </w:r>
      <w:hyperlink r:id="rId21">
        <w:r w:rsidDel="00000000" w:rsidR="00000000" w:rsidRPr="00000000">
          <w:rPr>
            <w:rFonts w:ascii="Calibri" w:cs="Calibri" w:eastAsia="Calibri" w:hAnsi="Calibri"/>
            <w:color w:val="0000ff"/>
            <w:sz w:val="20"/>
            <w:szCs w:val="20"/>
            <w:u w:val="single"/>
            <w:rtl w:val="0"/>
          </w:rPr>
          <w:t xml:space="preserve">www.hmrc.gov.uk/taxcredits</w:t>
        </w:r>
      </w:hyperlink>
      <w:r w:rsidDel="00000000" w:rsidR="00000000" w:rsidRPr="00000000">
        <w:rPr>
          <w:rtl w:val="0"/>
        </w:rPr>
      </w:r>
    </w:p>
    <w:p w:rsidR="00000000" w:rsidDel="00000000" w:rsidP="00000000" w:rsidRDefault="00000000" w:rsidRPr="00000000" w14:paraId="000001B3">
      <w:pPr>
        <w:numPr>
          <w:ilvl w:val="0"/>
          <w:numId w:val="1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For Further Support: Family Information Service at Hackney Education, 020 8820 7590 or email </w:t>
      </w:r>
      <w:hyperlink r:id="rId22">
        <w:r w:rsidDel="00000000" w:rsidR="00000000" w:rsidRPr="00000000">
          <w:rPr>
            <w:rFonts w:ascii="Calibri" w:cs="Calibri" w:eastAsia="Calibri" w:hAnsi="Calibri"/>
            <w:color w:val="0000ff"/>
            <w:sz w:val="20"/>
            <w:szCs w:val="20"/>
            <w:u w:val="single"/>
            <w:rtl w:val="0"/>
          </w:rPr>
          <w:t xml:space="preserve">fis@hackney.gov.uk</w:t>
        </w:r>
      </w:hyperlink>
      <w:r w:rsidDel="00000000" w:rsidR="00000000" w:rsidRPr="00000000">
        <w:rPr>
          <w:rtl w:val="0"/>
        </w:rPr>
      </w:r>
    </w:p>
    <w:p w:rsidR="00000000" w:rsidDel="00000000" w:rsidP="00000000" w:rsidRDefault="00000000" w:rsidRPr="00000000" w14:paraId="000001B4">
      <w:pPr>
        <w:pageBreakBefore w:val="0"/>
        <w:rPr>
          <w:rFonts w:ascii="Arial" w:cs="Arial" w:eastAsia="Arial" w:hAnsi="Arial"/>
        </w:rPr>
      </w:pPr>
      <w:r w:rsidDel="00000000" w:rsidR="00000000" w:rsidRPr="00000000">
        <w:rPr>
          <w:rtl w:val="0"/>
        </w:rPr>
      </w:r>
    </w:p>
    <w:sectPr>
      <w:headerReference r:id="rId23" w:type="first"/>
      <w:footerReference r:id="rId24" w:type="default"/>
      <w:footerReference r:id="rId25" w:type="first"/>
      <w:footerReference r:id="rId26" w:type="even"/>
      <w:pgSz w:h="16838" w:w="11906" w:orient="portrait"/>
      <w:pgMar w:bottom="1389" w:top="992.1259842519685" w:left="1247" w:right="1440" w:header="539" w:footer="39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rPr>
        <w:rFonts w:ascii="Calibri" w:cs="Calibri" w:eastAsia="Calibri" w:hAnsi="Calibri"/>
        <w:color w:val="666666"/>
        <w:sz w:val="20"/>
        <w:szCs w:val="20"/>
      </w:rPr>
    </w:pPr>
    <w:r w:rsidDel="00000000" w:rsidR="00000000" w:rsidRPr="00000000">
      <w:rPr>
        <w:rFonts w:ascii="Calibri" w:cs="Calibri" w:eastAsia="Calibri" w:hAnsi="Calibri"/>
        <w:b w:val="1"/>
        <w:color w:val="666666"/>
        <w:sz w:val="20"/>
        <w:szCs w:val="20"/>
        <w:rtl w:val="0"/>
      </w:rPr>
      <w:t xml:space="preserve">Updated:</w:t>
    </w:r>
    <w:r w:rsidDel="00000000" w:rsidR="00000000" w:rsidRPr="00000000">
      <w:rPr>
        <w:rFonts w:ascii="Calibri" w:cs="Calibri" w:eastAsia="Calibri" w:hAnsi="Calibri"/>
        <w:color w:val="666666"/>
        <w:sz w:val="20"/>
        <w:szCs w:val="20"/>
        <w:rtl w:val="0"/>
      </w:rPr>
      <w:t xml:space="preserve"> 29.04.25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2637155</wp:posOffset>
          </wp:positionH>
          <wp:positionV relativeFrom="paragraph">
            <wp:posOffset>8814435</wp:posOffset>
          </wp:positionV>
          <wp:extent cx="4241800" cy="187642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1"/>
                  <a:srcRect b="0" l="43863" r="0" t="0"/>
                  <a:stretch>
                    <a:fillRect/>
                  </a:stretch>
                </pic:blipFill>
                <pic:spPr>
                  <a:xfrm>
                    <a:off x="0" y="0"/>
                    <a:ext cx="4241800" cy="1876425"/>
                  </a:xfrm>
                  <a:prstGeom prst="rect"/>
                  <a:ln/>
                </pic:spPr>
              </pic:pic>
            </a:graphicData>
          </a:graphic>
        </wp:anchor>
      </w:drawing>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2066925</wp:posOffset>
          </wp:positionH>
          <wp:positionV relativeFrom="paragraph">
            <wp:posOffset>635</wp:posOffset>
          </wp:positionV>
          <wp:extent cx="4697942" cy="2081213"/>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697942" cy="2081213"/>
                  </a:xfrm>
                  <a:prstGeom prst="rect"/>
                  <a:ln/>
                </pic:spPr>
              </pic:pic>
            </a:graphicData>
          </a:graphic>
        </wp:anchor>
      </w:drawing>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s>
      <w:spacing w:after="0" w:before="0" w:line="240" w:lineRule="auto"/>
      <w:ind w:left="0" w:right="0" w:firstLine="0"/>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-723898</wp:posOffset>
          </wp:positionH>
          <wp:positionV relativeFrom="paragraph">
            <wp:posOffset>-209548</wp:posOffset>
          </wp:positionV>
          <wp:extent cx="2277745" cy="628650"/>
          <wp:effectExtent b="0" l="0" r="0" t="0"/>
          <wp:wrapSquare wrapText="bothSides" distB="0" distT="0" distL="114300" distR="114300"/>
          <wp:docPr id="4" name="image3.jpg"/>
          <a:graphic>
            <a:graphicData uri="http://schemas.openxmlformats.org/drawingml/2006/picture">
              <pic:pic>
                <pic:nvPicPr>
                  <pic:cNvPr id="0" name="image3.jpg"/>
                  <pic:cNvPicPr preferRelativeResize="0"/>
                </pic:nvPicPr>
                <pic:blipFill>
                  <a:blip r:embed="rId1"/>
                  <a:srcRect b="0" l="3134" r="66723" t="35292"/>
                  <a:stretch>
                    <a:fillRect/>
                  </a:stretch>
                </pic:blipFill>
                <pic:spPr>
                  <a:xfrm>
                    <a:off x="0" y="0"/>
                    <a:ext cx="2277745" cy="6286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18" w:hanging="360"/>
      </w:pPr>
      <w:rPr>
        <w:rFonts w:ascii="Arial" w:cs="Arial" w:eastAsia="Arial" w:hAnsi="Arial"/>
        <w:b w:val="1"/>
        <w:u w:val="none"/>
      </w:rPr>
    </w:lvl>
    <w:lvl w:ilvl="1">
      <w:start w:val="1"/>
      <w:numFmt w:val="lowerLetter"/>
      <w:lvlText w:val="%2."/>
      <w:lvlJc w:val="left"/>
      <w:pPr>
        <w:ind w:left="1438" w:hanging="360"/>
      </w:pPr>
      <w:rPr>
        <w:u w:val="none"/>
      </w:rPr>
    </w:lvl>
    <w:lvl w:ilvl="2">
      <w:start w:val="1"/>
      <w:numFmt w:val="lowerRoman"/>
      <w:lvlText w:val="%3."/>
      <w:lvlJc w:val="right"/>
      <w:pPr>
        <w:ind w:left="2158" w:hanging="180"/>
      </w:pPr>
      <w:rPr>
        <w:u w:val="none"/>
      </w:rPr>
    </w:lvl>
    <w:lvl w:ilvl="3">
      <w:start w:val="1"/>
      <w:numFmt w:val="decimal"/>
      <w:lvlText w:val="%4."/>
      <w:lvlJc w:val="left"/>
      <w:pPr>
        <w:ind w:left="2878" w:hanging="360"/>
      </w:pPr>
      <w:rPr>
        <w:u w:val="none"/>
      </w:rPr>
    </w:lvl>
    <w:lvl w:ilvl="4">
      <w:start w:val="1"/>
      <w:numFmt w:val="lowerLetter"/>
      <w:lvlText w:val="%5."/>
      <w:lvlJc w:val="left"/>
      <w:pPr>
        <w:ind w:left="3598" w:hanging="360"/>
      </w:pPr>
      <w:rPr>
        <w:u w:val="none"/>
      </w:rPr>
    </w:lvl>
    <w:lvl w:ilvl="5">
      <w:start w:val="1"/>
      <w:numFmt w:val="lowerRoman"/>
      <w:lvlText w:val="%6."/>
      <w:lvlJc w:val="right"/>
      <w:pPr>
        <w:ind w:left="4318" w:hanging="180"/>
      </w:pPr>
      <w:rPr>
        <w:u w:val="none"/>
      </w:rPr>
    </w:lvl>
    <w:lvl w:ilvl="6">
      <w:start w:val="1"/>
      <w:numFmt w:val="decimal"/>
      <w:lvlText w:val="%7."/>
      <w:lvlJc w:val="left"/>
      <w:pPr>
        <w:ind w:left="5038" w:hanging="360"/>
      </w:pPr>
      <w:rPr>
        <w:u w:val="none"/>
      </w:rPr>
    </w:lvl>
    <w:lvl w:ilvl="7">
      <w:start w:val="1"/>
      <w:numFmt w:val="lowerLetter"/>
      <w:lvlText w:val="%8."/>
      <w:lvlJc w:val="left"/>
      <w:pPr>
        <w:ind w:left="5758" w:hanging="360"/>
      </w:pPr>
      <w:rPr>
        <w:u w:val="none"/>
      </w:rPr>
    </w:lvl>
    <w:lvl w:ilvl="8">
      <w:start w:val="1"/>
      <w:numFmt w:val="lowerRoman"/>
      <w:lvlText w:val="%9."/>
      <w:lvlJc w:val="right"/>
      <w:pPr>
        <w:ind w:left="6478" w:hanging="18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hmrc.gov.uk/childbenefit" TargetMode="External"/><Relationship Id="rId22" Type="http://schemas.openxmlformats.org/officeDocument/2006/relationships/hyperlink" Target="mailto:fis@hackney.gov.uk" TargetMode="External"/><Relationship Id="rId21" Type="http://schemas.openxmlformats.org/officeDocument/2006/relationships/hyperlink" Target="http://www.hmrc.gov.uk/taxcredits"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aptonpark@hackney.gov.uk" TargetMode="External"/><Relationship Id="rId26" Type="http://schemas.openxmlformats.org/officeDocument/2006/relationships/footer" Target="footer3.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tion.hackney.gov.uk/content/fifteen-hours-funded-childcare-some-2-year-olds?guidebook=182" TargetMode="External"/><Relationship Id="rId8" Type="http://schemas.openxmlformats.org/officeDocument/2006/relationships/hyperlink" Target="mailto:ataylercfh@hackney.gov.uk" TargetMode="External"/><Relationship Id="rId11" Type="http://schemas.openxmlformats.org/officeDocument/2006/relationships/hyperlink" Target="mailto:admin.wdcc@hackney.gov.uk" TargetMode="External"/><Relationship Id="rId10" Type="http://schemas.openxmlformats.org/officeDocument/2006/relationships/hyperlink" Target="mailto:comberton.admin@hackney.gov.uk" TargetMode="External"/><Relationship Id="rId13" Type="http://schemas.openxmlformats.org/officeDocument/2006/relationships/hyperlink" Target="mailto:pamela.phipps@mapledenecc.co.uk" TargetMode="External"/><Relationship Id="rId12" Type="http://schemas.openxmlformats.org/officeDocument/2006/relationships/hyperlink" Target="mailto:simone.lee@hackney.gov.uk" TargetMode="External"/><Relationship Id="rId15" Type="http://schemas.openxmlformats.org/officeDocument/2006/relationships/hyperlink" Target="mailto:admin@oldhill.hackney.sch.uk" TargetMode="External"/><Relationship Id="rId14" Type="http://schemas.openxmlformats.org/officeDocument/2006/relationships/hyperlink" Target="mailto:sebrightcc@sebright.hackney.sch.uk" TargetMode="External"/><Relationship Id="rId17" Type="http://schemas.openxmlformats.org/officeDocument/2006/relationships/hyperlink" Target="http://www.childcarechoices.gov.uk" TargetMode="External"/><Relationship Id="rId16" Type="http://schemas.openxmlformats.org/officeDocument/2006/relationships/hyperlink" Target="mailto:admin.wdcc@hackney.gov.uk" TargetMode="External"/><Relationship Id="rId19" Type="http://schemas.openxmlformats.org/officeDocument/2006/relationships/hyperlink" Target="https://www.gov.uk/help-with-childcare-costs" TargetMode="External"/><Relationship Id="rId18" Type="http://schemas.openxmlformats.org/officeDocument/2006/relationships/hyperlink" Target="http://www.hmrc.gov.uk/taxcredi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23i8EKWxlyzThhxigxneYzg==">CgMxLjAyDmguMm1vc2llOXc0MHpxMg1oLmpja3pvd2JxbDh2Mg5oLndkc202cWxvYzJkMjIOaC42cGI3ZnVsbXV6Y3MyDmguZXZqanRjZDhvaHJwOAByITF4WVlGWi1mRWpmU054cXZRbENGaWNEZE50cllUTUQtMQ==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